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2C451" w14:textId="39FCA795" w:rsidR="00655AFF" w:rsidRPr="00AB448D" w:rsidRDefault="00655AFF" w:rsidP="00655AFF">
      <w:pPr>
        <w:pStyle w:val="NoSpacing"/>
        <w:jc w:val="center"/>
        <w:rPr>
          <w:rFonts w:ascii="Calibri" w:hAnsi="Calibri" w:cs="Calibri"/>
          <w:b/>
          <w:bCs/>
          <w:sz w:val="22"/>
          <w:u w:val="single"/>
        </w:rPr>
      </w:pPr>
      <w:r w:rsidRPr="00AB448D">
        <w:rPr>
          <w:rFonts w:ascii="Calibri" w:eastAsia="Calibri" w:hAnsi="Calibri" w:cs="Calibri"/>
          <w:b/>
          <w:noProof/>
          <w:sz w:val="22"/>
        </w:rPr>
        <w:drawing>
          <wp:inline distT="0" distB="0" distL="0" distR="0" wp14:anchorId="351FC76F" wp14:editId="000F6A1A">
            <wp:extent cx="1752600" cy="638008"/>
            <wp:effectExtent l="0" t="0" r="0" b="0"/>
            <wp:docPr id="1130829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4156" cy="656776"/>
                    </a:xfrm>
                    <a:prstGeom prst="rect">
                      <a:avLst/>
                    </a:prstGeom>
                    <a:noFill/>
                    <a:ln>
                      <a:noFill/>
                    </a:ln>
                  </pic:spPr>
                </pic:pic>
              </a:graphicData>
            </a:graphic>
          </wp:inline>
        </w:drawing>
      </w:r>
    </w:p>
    <w:p w14:paraId="79A22CD7" w14:textId="77777777" w:rsidR="00655AFF" w:rsidRPr="00AB448D" w:rsidRDefault="00655AFF" w:rsidP="00655AFF">
      <w:pPr>
        <w:pStyle w:val="NoSpacing"/>
        <w:jc w:val="right"/>
        <w:rPr>
          <w:rFonts w:ascii="Calibri" w:hAnsi="Calibri" w:cs="Calibri"/>
          <w:b/>
          <w:bCs/>
          <w:sz w:val="22"/>
          <w:u w:val="single"/>
        </w:rPr>
      </w:pPr>
      <w:r w:rsidRPr="00AB448D">
        <w:rPr>
          <w:rFonts w:ascii="Calibri" w:hAnsi="Calibri" w:cs="Calibri"/>
          <w:b/>
          <w:bCs/>
          <w:sz w:val="22"/>
          <w:u w:val="single"/>
        </w:rPr>
        <w:t>For more information:</w:t>
      </w:r>
    </w:p>
    <w:p w14:paraId="5D9F3701" w14:textId="77777777" w:rsidR="00655AFF" w:rsidRPr="00AB448D" w:rsidRDefault="00655AFF" w:rsidP="00655AFF">
      <w:pPr>
        <w:pStyle w:val="NoSpacing"/>
        <w:jc w:val="right"/>
        <w:rPr>
          <w:rFonts w:ascii="Calibri" w:hAnsi="Calibri" w:cs="Calibri"/>
          <w:sz w:val="22"/>
        </w:rPr>
      </w:pPr>
      <w:r w:rsidRPr="00AB448D">
        <w:rPr>
          <w:rFonts w:ascii="Calibri" w:hAnsi="Calibri" w:cs="Calibri"/>
          <w:sz w:val="22"/>
        </w:rPr>
        <w:t>Sarah Wynn Benton</w:t>
      </w:r>
    </w:p>
    <w:p w14:paraId="400E07CA" w14:textId="77777777" w:rsidR="00655AFF" w:rsidRPr="00AB448D" w:rsidRDefault="00655AFF" w:rsidP="00655AFF">
      <w:pPr>
        <w:pStyle w:val="NoSpacing"/>
        <w:jc w:val="right"/>
        <w:rPr>
          <w:rFonts w:ascii="Calibri" w:hAnsi="Calibri" w:cs="Calibri"/>
          <w:sz w:val="22"/>
        </w:rPr>
      </w:pPr>
      <w:r w:rsidRPr="00AB448D">
        <w:rPr>
          <w:rFonts w:ascii="Calibri" w:hAnsi="Calibri" w:cs="Calibri"/>
          <w:sz w:val="22"/>
        </w:rPr>
        <w:t>BRAVE Public Relations</w:t>
      </w:r>
    </w:p>
    <w:p w14:paraId="754DB5D5" w14:textId="77777777" w:rsidR="00655AFF" w:rsidRPr="00AB448D" w:rsidRDefault="00655AFF" w:rsidP="00655AFF">
      <w:pPr>
        <w:pStyle w:val="NoSpacing"/>
        <w:jc w:val="right"/>
        <w:rPr>
          <w:rFonts w:ascii="Calibri" w:hAnsi="Calibri" w:cs="Calibri"/>
          <w:sz w:val="22"/>
        </w:rPr>
      </w:pPr>
      <w:r w:rsidRPr="00AB448D">
        <w:rPr>
          <w:rFonts w:ascii="Calibri" w:hAnsi="Calibri" w:cs="Calibri"/>
          <w:sz w:val="22"/>
        </w:rPr>
        <w:t>404.233.3993</w:t>
      </w:r>
    </w:p>
    <w:p w14:paraId="4145AA55" w14:textId="77777777" w:rsidR="00655AFF" w:rsidRPr="00AB448D" w:rsidRDefault="00655AFF" w:rsidP="00655AFF">
      <w:pPr>
        <w:pStyle w:val="NoSpacing"/>
        <w:jc w:val="right"/>
        <w:rPr>
          <w:rFonts w:ascii="Calibri" w:hAnsi="Calibri" w:cs="Calibri"/>
          <w:color w:val="0563C1"/>
          <w:sz w:val="22"/>
          <w:u w:val="single"/>
        </w:rPr>
      </w:pPr>
      <w:r w:rsidRPr="00AB448D">
        <w:rPr>
          <w:rFonts w:ascii="Calibri" w:hAnsi="Calibri" w:cs="Calibri"/>
          <w:b/>
          <w:bCs/>
          <w:sz w:val="22"/>
        </w:rPr>
        <w:tab/>
      </w:r>
      <w:r w:rsidRPr="00AB448D">
        <w:rPr>
          <w:rFonts w:ascii="Calibri" w:hAnsi="Calibri" w:cs="Calibri"/>
          <w:b/>
          <w:bCs/>
          <w:sz w:val="22"/>
        </w:rPr>
        <w:tab/>
      </w:r>
      <w:r w:rsidRPr="00AB448D">
        <w:rPr>
          <w:rFonts w:ascii="Calibri" w:hAnsi="Calibri" w:cs="Calibri"/>
          <w:b/>
          <w:bCs/>
          <w:sz w:val="22"/>
        </w:rPr>
        <w:tab/>
      </w:r>
      <w:r w:rsidRPr="00AB448D">
        <w:rPr>
          <w:rFonts w:ascii="Calibri" w:hAnsi="Calibri" w:cs="Calibri"/>
          <w:b/>
          <w:bCs/>
          <w:sz w:val="22"/>
        </w:rPr>
        <w:tab/>
      </w:r>
      <w:r w:rsidRPr="00AB448D">
        <w:rPr>
          <w:rFonts w:ascii="Calibri" w:hAnsi="Calibri" w:cs="Calibri"/>
          <w:b/>
          <w:bCs/>
          <w:sz w:val="22"/>
        </w:rPr>
        <w:tab/>
      </w:r>
      <w:r w:rsidRPr="00AB448D">
        <w:rPr>
          <w:rFonts w:ascii="Calibri" w:hAnsi="Calibri" w:cs="Calibri"/>
          <w:b/>
          <w:bCs/>
          <w:sz w:val="22"/>
        </w:rPr>
        <w:tab/>
        <w:t xml:space="preserve">        </w:t>
      </w:r>
      <w:r w:rsidRPr="00AB448D">
        <w:rPr>
          <w:rFonts w:ascii="Calibri" w:hAnsi="Calibri" w:cs="Calibri"/>
          <w:b/>
          <w:bCs/>
          <w:sz w:val="22"/>
        </w:rPr>
        <w:tab/>
        <w:t xml:space="preserve">           </w:t>
      </w:r>
      <w:hyperlink r:id="rId11" w:history="1">
        <w:r w:rsidRPr="00AB448D">
          <w:rPr>
            <w:rStyle w:val="Hyperlink"/>
            <w:rFonts w:ascii="Calibri" w:hAnsi="Calibri" w:cs="Calibri"/>
            <w:sz w:val="22"/>
          </w:rPr>
          <w:t>sbenton@emailbrave.com</w:t>
        </w:r>
      </w:hyperlink>
    </w:p>
    <w:p w14:paraId="28A465C2" w14:textId="2A6FBC37" w:rsidR="00655AFF" w:rsidRPr="00AB448D" w:rsidRDefault="00AB448D" w:rsidP="00655AFF">
      <w:pPr>
        <w:pStyle w:val="NoSpacing"/>
        <w:rPr>
          <w:rFonts w:ascii="Calibri" w:hAnsi="Calibri" w:cs="Calibri"/>
          <w:b/>
          <w:bCs/>
          <w:sz w:val="22"/>
        </w:rPr>
      </w:pPr>
      <w:r>
        <w:rPr>
          <w:rFonts w:ascii="Calibri" w:hAnsi="Calibri" w:cs="Calibri"/>
          <w:b/>
          <w:bCs/>
          <w:sz w:val="22"/>
        </w:rPr>
        <w:t>FOR IMMEDIATE RELEASE</w:t>
      </w:r>
    </w:p>
    <w:p w14:paraId="45E08603" w14:textId="77777777" w:rsidR="00655AFF" w:rsidRPr="00AB448D" w:rsidRDefault="00655AFF" w:rsidP="00655AFF">
      <w:pPr>
        <w:pStyle w:val="NoSpacing"/>
        <w:rPr>
          <w:rFonts w:ascii="Calibri" w:hAnsi="Calibri" w:cs="Calibri"/>
          <w:b/>
          <w:bCs/>
          <w:sz w:val="22"/>
          <w:u w:val="single"/>
        </w:rPr>
      </w:pPr>
    </w:p>
    <w:p w14:paraId="51820651" w14:textId="70E5BA2C" w:rsidR="00655AFF" w:rsidRPr="00AB448D" w:rsidRDefault="001E1729" w:rsidP="00655AFF">
      <w:pPr>
        <w:spacing w:after="0" w:line="240" w:lineRule="auto"/>
        <w:jc w:val="center"/>
        <w:rPr>
          <w:rFonts w:ascii="Calibri" w:eastAsia="Calibri" w:hAnsi="Calibri" w:cs="Calibri"/>
          <w:b/>
          <w:u w:val="single"/>
        </w:rPr>
      </w:pPr>
      <w:r w:rsidRPr="00AB448D">
        <w:rPr>
          <w:rFonts w:ascii="Calibri" w:eastAsia="Calibri" w:hAnsi="Calibri" w:cs="Calibri"/>
          <w:b/>
          <w:u w:val="single"/>
        </w:rPr>
        <w:t xml:space="preserve">June </w:t>
      </w:r>
      <w:r w:rsidR="005F51F9" w:rsidRPr="00AB448D">
        <w:rPr>
          <w:rFonts w:ascii="Calibri" w:eastAsia="Calibri" w:hAnsi="Calibri" w:cs="Calibri"/>
          <w:b/>
          <w:u w:val="single"/>
        </w:rPr>
        <w:t xml:space="preserve">Heats </w:t>
      </w:r>
      <w:r w:rsidR="00C92291" w:rsidRPr="00AB448D">
        <w:rPr>
          <w:rFonts w:ascii="Calibri" w:eastAsia="Calibri" w:hAnsi="Calibri" w:cs="Calibri"/>
          <w:b/>
          <w:u w:val="single"/>
        </w:rPr>
        <w:t xml:space="preserve">Things </w:t>
      </w:r>
      <w:r w:rsidR="005F51F9" w:rsidRPr="00AB448D">
        <w:rPr>
          <w:rFonts w:ascii="Calibri" w:eastAsia="Calibri" w:hAnsi="Calibri" w:cs="Calibri"/>
          <w:b/>
          <w:u w:val="single"/>
        </w:rPr>
        <w:t xml:space="preserve">Up </w:t>
      </w:r>
      <w:r w:rsidRPr="00AB448D">
        <w:rPr>
          <w:rFonts w:ascii="Calibri" w:eastAsia="Calibri" w:hAnsi="Calibri" w:cs="Calibri"/>
          <w:b/>
          <w:u w:val="single"/>
        </w:rPr>
        <w:t>at The Battery Atlanta with an Action-Packed Lineup</w:t>
      </w:r>
      <w:r w:rsidR="00730D65" w:rsidRPr="00AB448D">
        <w:rPr>
          <w:rFonts w:ascii="Calibri" w:eastAsia="Calibri" w:hAnsi="Calibri" w:cs="Calibri"/>
          <w:b/>
          <w:u w:val="single"/>
        </w:rPr>
        <w:t>!</w:t>
      </w:r>
      <w:r w:rsidR="00841A68" w:rsidRPr="00AB448D">
        <w:rPr>
          <w:rFonts w:ascii="Calibri" w:eastAsia="Calibri" w:hAnsi="Calibri" w:cs="Calibri"/>
          <w:b/>
          <w:u w:val="single"/>
        </w:rPr>
        <w:t xml:space="preserve"> </w:t>
      </w:r>
    </w:p>
    <w:p w14:paraId="22852720" w14:textId="606D2643" w:rsidR="00655AFF" w:rsidRPr="00AB448D" w:rsidRDefault="00AD2B3C" w:rsidP="001F211F">
      <w:pPr>
        <w:spacing w:after="0" w:line="240" w:lineRule="auto"/>
        <w:jc w:val="center"/>
        <w:rPr>
          <w:rFonts w:ascii="Calibri" w:eastAsia="Calibri" w:hAnsi="Calibri" w:cs="Calibri"/>
          <w:bCs/>
          <w:i/>
          <w:iCs/>
        </w:rPr>
      </w:pPr>
      <w:r w:rsidRPr="00AB448D">
        <w:rPr>
          <w:rFonts w:ascii="Calibri" w:eastAsia="Calibri" w:hAnsi="Calibri" w:cs="Calibri"/>
          <w:bCs/>
          <w:i/>
          <w:iCs/>
        </w:rPr>
        <w:t xml:space="preserve">Iconic entertainment destination soars into the summer with </w:t>
      </w:r>
      <w:r w:rsidR="004D7EF0" w:rsidRPr="00AB448D">
        <w:rPr>
          <w:rFonts w:ascii="Calibri" w:eastAsia="Calibri" w:hAnsi="Calibri" w:cs="Calibri"/>
          <w:bCs/>
          <w:i/>
          <w:iCs/>
        </w:rPr>
        <w:t>Summer Series</w:t>
      </w:r>
      <w:r w:rsidRPr="00AB448D">
        <w:rPr>
          <w:rFonts w:ascii="Calibri" w:eastAsia="Calibri" w:hAnsi="Calibri" w:cs="Calibri"/>
          <w:bCs/>
          <w:i/>
          <w:iCs/>
        </w:rPr>
        <w:t xml:space="preserve">, </w:t>
      </w:r>
      <w:r w:rsidR="005F51F9" w:rsidRPr="00AB448D">
        <w:rPr>
          <w:rFonts w:ascii="Calibri" w:eastAsia="Calibri" w:hAnsi="Calibri" w:cs="Calibri"/>
          <w:bCs/>
          <w:i/>
          <w:iCs/>
        </w:rPr>
        <w:t xml:space="preserve">Pure Barre </w:t>
      </w:r>
      <w:r w:rsidR="001F211F" w:rsidRPr="00AB448D">
        <w:rPr>
          <w:rFonts w:ascii="Calibri" w:eastAsia="Calibri" w:hAnsi="Calibri" w:cs="Calibri"/>
          <w:bCs/>
          <w:i/>
          <w:iCs/>
        </w:rPr>
        <w:t>p</w:t>
      </w:r>
      <w:r w:rsidR="005F51F9" w:rsidRPr="00AB448D">
        <w:rPr>
          <w:rFonts w:ascii="Calibri" w:eastAsia="Calibri" w:hAnsi="Calibri" w:cs="Calibri"/>
          <w:bCs/>
          <w:i/>
          <w:iCs/>
        </w:rPr>
        <w:t>op</w:t>
      </w:r>
      <w:r w:rsidR="0018669F" w:rsidRPr="00AB448D">
        <w:rPr>
          <w:rFonts w:ascii="Calibri" w:eastAsia="Calibri" w:hAnsi="Calibri" w:cs="Calibri"/>
          <w:bCs/>
          <w:i/>
          <w:iCs/>
        </w:rPr>
        <w:t>-</w:t>
      </w:r>
      <w:r w:rsidR="005F51F9" w:rsidRPr="00AB448D">
        <w:rPr>
          <w:rFonts w:ascii="Calibri" w:eastAsia="Calibri" w:hAnsi="Calibri" w:cs="Calibri"/>
          <w:bCs/>
          <w:i/>
          <w:iCs/>
        </w:rPr>
        <w:t>up</w:t>
      </w:r>
      <w:r w:rsidRPr="00AB448D">
        <w:rPr>
          <w:rFonts w:ascii="Calibri" w:eastAsia="Calibri" w:hAnsi="Calibri" w:cs="Calibri"/>
          <w:bCs/>
          <w:i/>
          <w:iCs/>
        </w:rPr>
        <w:t xml:space="preserve">, </w:t>
      </w:r>
      <w:r w:rsidR="0018669F" w:rsidRPr="00AB448D">
        <w:rPr>
          <w:rFonts w:ascii="Calibri" w:eastAsia="Calibri" w:hAnsi="Calibri" w:cs="Calibri"/>
          <w:bCs/>
          <w:i/>
          <w:iCs/>
        </w:rPr>
        <w:br/>
      </w:r>
      <w:r w:rsidRPr="00AB448D">
        <w:rPr>
          <w:rFonts w:ascii="Calibri" w:eastAsia="Calibri" w:hAnsi="Calibri" w:cs="Calibri"/>
          <w:bCs/>
          <w:i/>
          <w:iCs/>
        </w:rPr>
        <w:t xml:space="preserve">yoga </w:t>
      </w:r>
      <w:r w:rsidR="005F51F9" w:rsidRPr="00AB448D">
        <w:rPr>
          <w:rFonts w:ascii="Calibri" w:eastAsia="Calibri" w:hAnsi="Calibri" w:cs="Calibri"/>
          <w:bCs/>
          <w:i/>
          <w:iCs/>
        </w:rPr>
        <w:t>events</w:t>
      </w:r>
      <w:r w:rsidRPr="00AB448D">
        <w:rPr>
          <w:rFonts w:ascii="Calibri" w:eastAsia="Calibri" w:hAnsi="Calibri" w:cs="Calibri"/>
          <w:bCs/>
          <w:i/>
          <w:iCs/>
        </w:rPr>
        <w:t xml:space="preserve"> and </w:t>
      </w:r>
      <w:r w:rsidR="005F51F9" w:rsidRPr="00AB448D">
        <w:rPr>
          <w:rFonts w:ascii="Calibri" w:eastAsia="Calibri" w:hAnsi="Calibri" w:cs="Calibri"/>
          <w:bCs/>
          <w:i/>
          <w:iCs/>
        </w:rPr>
        <w:t>more</w:t>
      </w:r>
    </w:p>
    <w:p w14:paraId="0BA7CD18" w14:textId="682428EB" w:rsidR="00655AFF" w:rsidRPr="00AB448D" w:rsidRDefault="001E1729" w:rsidP="001F211F">
      <w:pPr>
        <w:pStyle w:val="NormalWeb"/>
        <w:spacing w:before="240" w:beforeAutospacing="0" w:after="240" w:afterAutospacing="0"/>
        <w:rPr>
          <w:rFonts w:ascii="Calibri" w:hAnsi="Calibri" w:cs="Calibri"/>
          <w:sz w:val="22"/>
          <w:szCs w:val="22"/>
        </w:rPr>
      </w:pPr>
      <w:r w:rsidRPr="00AB448D">
        <w:rPr>
          <w:rFonts w:ascii="Calibri" w:hAnsi="Calibri" w:cs="Calibri"/>
          <w:b/>
          <w:bCs/>
          <w:sz w:val="22"/>
          <w:szCs w:val="22"/>
        </w:rPr>
        <w:t>ATLANTA (</w:t>
      </w:r>
      <w:r w:rsidR="00AB448D">
        <w:rPr>
          <w:rFonts w:ascii="Calibri" w:hAnsi="Calibri" w:cs="Calibri"/>
          <w:b/>
          <w:bCs/>
          <w:sz w:val="22"/>
          <w:szCs w:val="22"/>
        </w:rPr>
        <w:t>May 3</w:t>
      </w:r>
      <w:r w:rsidR="00206020">
        <w:rPr>
          <w:rFonts w:ascii="Calibri" w:hAnsi="Calibri" w:cs="Calibri"/>
          <w:b/>
          <w:bCs/>
          <w:sz w:val="22"/>
          <w:szCs w:val="22"/>
        </w:rPr>
        <w:t>1</w:t>
      </w:r>
      <w:r w:rsidRPr="00AB448D">
        <w:rPr>
          <w:rFonts w:ascii="Calibri" w:hAnsi="Calibri" w:cs="Calibri"/>
          <w:b/>
          <w:bCs/>
          <w:sz w:val="22"/>
          <w:szCs w:val="22"/>
        </w:rPr>
        <w:t>, 202</w:t>
      </w:r>
      <w:r w:rsidR="00AB448D">
        <w:rPr>
          <w:rFonts w:ascii="Calibri" w:hAnsi="Calibri" w:cs="Calibri"/>
          <w:b/>
          <w:bCs/>
          <w:sz w:val="22"/>
          <w:szCs w:val="22"/>
        </w:rPr>
        <w:t>4</w:t>
      </w:r>
      <w:r w:rsidRPr="00AB448D">
        <w:rPr>
          <w:rFonts w:ascii="Calibri" w:hAnsi="Calibri" w:cs="Calibri"/>
          <w:b/>
          <w:bCs/>
          <w:sz w:val="22"/>
          <w:szCs w:val="22"/>
        </w:rPr>
        <w:t>) –</w:t>
      </w:r>
      <w:r w:rsidR="00B86A7D" w:rsidRPr="00AB448D">
        <w:rPr>
          <w:rFonts w:ascii="Calibri" w:hAnsi="Calibri" w:cs="Calibri"/>
          <w:bCs/>
          <w:sz w:val="22"/>
          <w:szCs w:val="22"/>
        </w:rPr>
        <w:t xml:space="preserve"> </w:t>
      </w:r>
      <w:r w:rsidR="0018669F" w:rsidRPr="00AB448D">
        <w:rPr>
          <w:rFonts w:ascii="Calibri" w:hAnsi="Calibri" w:cs="Calibri"/>
          <w:bCs/>
          <w:sz w:val="22"/>
          <w:szCs w:val="22"/>
        </w:rPr>
        <w:t xml:space="preserve">Summer is in full force at </w:t>
      </w:r>
      <w:r w:rsidR="0018669F" w:rsidRPr="00AB448D">
        <w:rPr>
          <w:rFonts w:ascii="Calibri" w:hAnsi="Calibri" w:cs="Calibri"/>
          <w:b/>
          <w:sz w:val="22"/>
          <w:szCs w:val="22"/>
        </w:rPr>
        <w:t>The Battery Atlanta</w:t>
      </w:r>
      <w:r w:rsidR="0018669F" w:rsidRPr="00AB448D">
        <w:rPr>
          <w:rFonts w:ascii="Calibri" w:hAnsi="Calibri" w:cs="Calibri"/>
          <w:bCs/>
          <w:sz w:val="22"/>
          <w:szCs w:val="22"/>
        </w:rPr>
        <w:t>, with an unstoppable lineup of events</w:t>
      </w:r>
      <w:r w:rsidR="00C92291" w:rsidRPr="00AB448D">
        <w:rPr>
          <w:rFonts w:ascii="Calibri" w:hAnsi="Calibri" w:cs="Calibri"/>
          <w:bCs/>
          <w:sz w:val="22"/>
          <w:szCs w:val="22"/>
        </w:rPr>
        <w:t xml:space="preserve"> and activities</w:t>
      </w:r>
      <w:r w:rsidR="0018669F" w:rsidRPr="00AB448D">
        <w:rPr>
          <w:rFonts w:ascii="Calibri" w:hAnsi="Calibri" w:cs="Calibri"/>
          <w:bCs/>
          <w:sz w:val="22"/>
          <w:szCs w:val="22"/>
        </w:rPr>
        <w:t xml:space="preserve">. The family-favorite Farmers </w:t>
      </w:r>
      <w:r w:rsidR="00D456BE" w:rsidRPr="00AB448D">
        <w:rPr>
          <w:rFonts w:ascii="Calibri" w:hAnsi="Calibri" w:cs="Calibri"/>
          <w:bCs/>
          <w:sz w:val="22"/>
          <w:szCs w:val="22"/>
        </w:rPr>
        <w:t xml:space="preserve">Market </w:t>
      </w:r>
      <w:r w:rsidR="0018669F" w:rsidRPr="00AB448D">
        <w:rPr>
          <w:rFonts w:ascii="Calibri" w:hAnsi="Calibri" w:cs="Calibri"/>
          <w:bCs/>
          <w:sz w:val="22"/>
          <w:szCs w:val="22"/>
        </w:rPr>
        <w:t>and Yoga by Kaiser Permanente on the Plaza Green</w:t>
      </w:r>
      <w:r w:rsidR="00C92291" w:rsidRPr="00AB448D">
        <w:rPr>
          <w:rFonts w:ascii="Calibri" w:hAnsi="Calibri" w:cs="Calibri"/>
          <w:bCs/>
          <w:sz w:val="22"/>
          <w:szCs w:val="22"/>
        </w:rPr>
        <w:t xml:space="preserve"> </w:t>
      </w:r>
      <w:r w:rsidR="001F60D7" w:rsidRPr="00AB448D">
        <w:rPr>
          <w:rFonts w:ascii="Calibri" w:hAnsi="Calibri" w:cs="Calibri"/>
          <w:bCs/>
          <w:sz w:val="22"/>
          <w:szCs w:val="22"/>
        </w:rPr>
        <w:t>continues</w:t>
      </w:r>
      <w:r w:rsidR="00FF22E5" w:rsidRPr="00AB448D">
        <w:rPr>
          <w:rFonts w:ascii="Calibri" w:hAnsi="Calibri" w:cs="Calibri"/>
          <w:bCs/>
          <w:sz w:val="22"/>
          <w:szCs w:val="22"/>
        </w:rPr>
        <w:t>,</w:t>
      </w:r>
      <w:r w:rsidR="00664CE2" w:rsidRPr="00AB448D">
        <w:rPr>
          <w:rFonts w:ascii="Calibri" w:hAnsi="Calibri" w:cs="Calibri"/>
          <w:bCs/>
          <w:sz w:val="22"/>
          <w:szCs w:val="22"/>
        </w:rPr>
        <w:t xml:space="preserve"> and the </w:t>
      </w:r>
      <w:proofErr w:type="spellStart"/>
      <w:r w:rsidR="00664CE2" w:rsidRPr="00AB448D">
        <w:rPr>
          <w:rFonts w:ascii="Calibri" w:hAnsi="Calibri" w:cs="Calibri"/>
          <w:bCs/>
          <w:sz w:val="22"/>
          <w:szCs w:val="22"/>
        </w:rPr>
        <w:t>Wellstar</w:t>
      </w:r>
      <w:proofErr w:type="spellEnd"/>
      <w:r w:rsidR="00664CE2" w:rsidRPr="00AB448D">
        <w:rPr>
          <w:rFonts w:ascii="Calibri" w:hAnsi="Calibri" w:cs="Calibri"/>
          <w:bCs/>
          <w:sz w:val="22"/>
          <w:szCs w:val="22"/>
        </w:rPr>
        <w:t xml:space="preserve"> Family Series kicks off </w:t>
      </w:r>
      <w:r w:rsidR="00FF22E5" w:rsidRPr="00AB448D">
        <w:rPr>
          <w:rFonts w:ascii="Calibri" w:hAnsi="Calibri" w:cs="Calibri"/>
          <w:bCs/>
          <w:sz w:val="22"/>
          <w:szCs w:val="22"/>
        </w:rPr>
        <w:t xml:space="preserve">summer fun </w:t>
      </w:r>
      <w:r w:rsidR="00664CE2" w:rsidRPr="00AB448D">
        <w:rPr>
          <w:rFonts w:ascii="Calibri" w:hAnsi="Calibri" w:cs="Calibri"/>
          <w:bCs/>
          <w:sz w:val="22"/>
          <w:szCs w:val="22"/>
        </w:rPr>
        <w:t>with Tennis on the Turf</w:t>
      </w:r>
      <w:r w:rsidR="0018669F" w:rsidRPr="00AB448D">
        <w:rPr>
          <w:rFonts w:ascii="Calibri" w:hAnsi="Calibri" w:cs="Calibri"/>
          <w:bCs/>
          <w:sz w:val="22"/>
          <w:szCs w:val="22"/>
        </w:rPr>
        <w:t xml:space="preserve">. </w:t>
      </w:r>
      <w:r w:rsidR="00664CE2" w:rsidRPr="00AB448D">
        <w:rPr>
          <w:rFonts w:ascii="Calibri" w:hAnsi="Calibri" w:cs="Calibri"/>
          <w:bCs/>
          <w:sz w:val="22"/>
          <w:szCs w:val="22"/>
        </w:rPr>
        <w:t xml:space="preserve"> </w:t>
      </w:r>
      <w:r w:rsidR="00FF22E5" w:rsidRPr="00AB448D">
        <w:rPr>
          <w:rFonts w:ascii="Calibri" w:hAnsi="Calibri" w:cs="Calibri"/>
          <w:bCs/>
          <w:sz w:val="22"/>
          <w:szCs w:val="22"/>
        </w:rPr>
        <w:t xml:space="preserve">Celebrate Dad with </w:t>
      </w:r>
      <w:r w:rsidR="00574447" w:rsidRPr="00AB448D">
        <w:rPr>
          <w:rFonts w:ascii="Calibri" w:hAnsi="Calibri" w:cs="Calibri"/>
          <w:bCs/>
          <w:sz w:val="22"/>
          <w:szCs w:val="22"/>
        </w:rPr>
        <w:t xml:space="preserve">specials throughout campus before </w:t>
      </w:r>
      <w:r w:rsidR="00574447" w:rsidRPr="00AB448D">
        <w:rPr>
          <w:rFonts w:ascii="Calibri" w:hAnsi="Calibri" w:cs="Calibri"/>
          <w:iCs/>
          <w:sz w:val="22"/>
          <w:szCs w:val="22"/>
        </w:rPr>
        <w:t>head</w:t>
      </w:r>
      <w:r w:rsidR="00AE1B10" w:rsidRPr="00AB448D">
        <w:rPr>
          <w:rFonts w:ascii="Calibri" w:hAnsi="Calibri" w:cs="Calibri"/>
          <w:iCs/>
          <w:sz w:val="22"/>
          <w:szCs w:val="22"/>
        </w:rPr>
        <w:t>ing</w:t>
      </w:r>
      <w:r w:rsidR="00574447" w:rsidRPr="00AB448D">
        <w:rPr>
          <w:rFonts w:ascii="Calibri" w:hAnsi="Calibri" w:cs="Calibri"/>
          <w:iCs/>
          <w:sz w:val="22"/>
          <w:szCs w:val="22"/>
        </w:rPr>
        <w:t xml:space="preserve"> to the stands for the Atlanta Braves game</w:t>
      </w:r>
      <w:r w:rsidR="00C92291" w:rsidRPr="00AB448D">
        <w:rPr>
          <w:rFonts w:ascii="Calibri" w:hAnsi="Calibri" w:cs="Calibri"/>
          <w:bCs/>
          <w:sz w:val="22"/>
          <w:szCs w:val="22"/>
        </w:rPr>
        <w:t xml:space="preserve">, and the </w:t>
      </w:r>
      <w:r w:rsidR="0018669F" w:rsidRPr="00AB448D">
        <w:rPr>
          <w:rFonts w:ascii="Calibri" w:hAnsi="Calibri" w:cs="Calibri"/>
          <w:bCs/>
          <w:sz w:val="22"/>
          <w:szCs w:val="22"/>
        </w:rPr>
        <w:t xml:space="preserve">Coca-Cola Roxy </w:t>
      </w:r>
      <w:r w:rsidR="00C92291" w:rsidRPr="00AB448D">
        <w:rPr>
          <w:rFonts w:ascii="Calibri" w:hAnsi="Calibri" w:cs="Calibri"/>
          <w:bCs/>
          <w:sz w:val="22"/>
          <w:szCs w:val="22"/>
        </w:rPr>
        <w:t xml:space="preserve">is hosting </w:t>
      </w:r>
      <w:r w:rsidR="0018669F" w:rsidRPr="00AB448D">
        <w:rPr>
          <w:rFonts w:ascii="Calibri" w:hAnsi="Calibri" w:cs="Calibri"/>
          <w:bCs/>
          <w:sz w:val="22"/>
          <w:szCs w:val="22"/>
        </w:rPr>
        <w:t>an electric lineup of artists, including Bryson Tiller and The Kid LAROI.</w:t>
      </w:r>
    </w:p>
    <w:p w14:paraId="5B692C82" w14:textId="78A25248" w:rsidR="00AC3448" w:rsidRPr="00AB448D" w:rsidRDefault="00AC3448" w:rsidP="00655AFF">
      <w:pPr>
        <w:pStyle w:val="NoSpacing"/>
        <w:rPr>
          <w:rFonts w:ascii="Calibri" w:eastAsia="Times New Roman" w:hAnsi="Calibri" w:cs="Calibri"/>
          <w:b/>
          <w:bCs/>
          <w:sz w:val="22"/>
        </w:rPr>
      </w:pPr>
      <w:r w:rsidRPr="00AB448D">
        <w:rPr>
          <w:rFonts w:ascii="Calibri" w:eastAsia="Times New Roman" w:hAnsi="Calibri" w:cs="Calibri"/>
          <w:b/>
          <w:bCs/>
          <w:sz w:val="22"/>
        </w:rPr>
        <w:t>Farmers Market by Kaiser Permanente</w:t>
      </w:r>
    </w:p>
    <w:p w14:paraId="7BC12A13" w14:textId="771C5804" w:rsidR="00AC3448" w:rsidRPr="00AB448D" w:rsidRDefault="000716C8" w:rsidP="00655AFF">
      <w:pPr>
        <w:pStyle w:val="NoSpacing"/>
        <w:rPr>
          <w:rFonts w:ascii="Calibri" w:eastAsia="Times New Roman" w:hAnsi="Calibri" w:cs="Calibri"/>
          <w:i/>
          <w:iCs/>
          <w:sz w:val="22"/>
        </w:rPr>
      </w:pPr>
      <w:r w:rsidRPr="00AB448D">
        <w:rPr>
          <w:rFonts w:ascii="Calibri" w:eastAsia="Times New Roman" w:hAnsi="Calibri" w:cs="Calibri"/>
          <w:i/>
          <w:iCs/>
          <w:sz w:val="22"/>
        </w:rPr>
        <w:t xml:space="preserve">Sunday, </w:t>
      </w:r>
      <w:r w:rsidR="00F70F60" w:rsidRPr="00AB448D">
        <w:rPr>
          <w:rFonts w:ascii="Calibri" w:eastAsia="Times New Roman" w:hAnsi="Calibri" w:cs="Calibri"/>
          <w:i/>
          <w:iCs/>
          <w:sz w:val="22"/>
        </w:rPr>
        <w:t>June 9</w:t>
      </w:r>
      <w:r w:rsidR="00730D65" w:rsidRPr="00AB448D">
        <w:rPr>
          <w:rFonts w:ascii="Calibri" w:eastAsia="Times New Roman" w:hAnsi="Calibri" w:cs="Calibri"/>
          <w:i/>
          <w:iCs/>
          <w:sz w:val="22"/>
        </w:rPr>
        <w:t xml:space="preserve"> and</w:t>
      </w:r>
      <w:r w:rsidR="00F70F60" w:rsidRPr="00AB448D">
        <w:rPr>
          <w:rFonts w:ascii="Calibri" w:eastAsia="Times New Roman" w:hAnsi="Calibri" w:cs="Calibri"/>
          <w:i/>
          <w:iCs/>
          <w:sz w:val="22"/>
        </w:rPr>
        <w:t xml:space="preserve"> 23</w:t>
      </w:r>
      <w:r w:rsidRPr="00AB448D">
        <w:rPr>
          <w:rFonts w:ascii="Calibri" w:eastAsia="Times New Roman" w:hAnsi="Calibri" w:cs="Calibri"/>
          <w:i/>
          <w:iCs/>
          <w:sz w:val="22"/>
        </w:rPr>
        <w:t xml:space="preserve"> </w:t>
      </w:r>
      <w:r w:rsidR="007670C3" w:rsidRPr="00AB448D">
        <w:rPr>
          <w:rFonts w:ascii="Calibri" w:eastAsia="Times New Roman" w:hAnsi="Calibri" w:cs="Calibri"/>
          <w:i/>
          <w:iCs/>
          <w:sz w:val="22"/>
        </w:rPr>
        <w:t>from</w:t>
      </w:r>
      <w:r w:rsidRPr="00AB448D">
        <w:rPr>
          <w:rFonts w:ascii="Calibri" w:eastAsia="Times New Roman" w:hAnsi="Calibri" w:cs="Calibri"/>
          <w:i/>
          <w:iCs/>
          <w:sz w:val="22"/>
        </w:rPr>
        <w:t xml:space="preserve"> 1 – 4 p.m.</w:t>
      </w:r>
    </w:p>
    <w:p w14:paraId="25A588E4" w14:textId="063B8D3F" w:rsidR="00112EE4" w:rsidRPr="00AB448D" w:rsidRDefault="0018669F" w:rsidP="00655AFF">
      <w:pPr>
        <w:pStyle w:val="NoSpacing"/>
        <w:rPr>
          <w:rFonts w:ascii="Calibri" w:hAnsi="Calibri" w:cs="Calibri"/>
          <w:b/>
          <w:sz w:val="22"/>
        </w:rPr>
      </w:pPr>
      <w:r w:rsidRPr="00AB448D">
        <w:rPr>
          <w:rFonts w:ascii="Calibri" w:hAnsi="Calibri" w:cs="Calibri"/>
          <w:bCs/>
          <w:sz w:val="22"/>
        </w:rPr>
        <w:t>The Farmers Market continues on June 9</w:t>
      </w:r>
      <w:r w:rsidR="00C92291" w:rsidRPr="00AB448D">
        <w:rPr>
          <w:rFonts w:ascii="Calibri" w:hAnsi="Calibri" w:cs="Calibri"/>
          <w:bCs/>
          <w:sz w:val="22"/>
        </w:rPr>
        <w:t>, when l</w:t>
      </w:r>
      <w:r w:rsidRPr="00AB448D">
        <w:rPr>
          <w:rFonts w:ascii="Calibri" w:hAnsi="Calibri" w:cs="Calibri"/>
          <w:bCs/>
          <w:sz w:val="22"/>
        </w:rPr>
        <w:t>ocal vendors will offer a variety of prepared foods, farm-fresh produce, artisanal bread and baked goods, wellness products and more. Additional activities include a petting zoo at every market and the Bark Market, the perfect place to buy a treat for furry friends. This free event is open to the public to shop local and spend a beautiful s</w:t>
      </w:r>
      <w:r w:rsidR="00D456BE" w:rsidRPr="00AB448D">
        <w:rPr>
          <w:rFonts w:ascii="Calibri" w:hAnsi="Calibri" w:cs="Calibri"/>
          <w:bCs/>
          <w:sz w:val="22"/>
        </w:rPr>
        <w:t>ummer</w:t>
      </w:r>
      <w:r w:rsidRPr="00AB448D">
        <w:rPr>
          <w:rFonts w:ascii="Calibri" w:hAnsi="Calibri" w:cs="Calibri"/>
          <w:bCs/>
          <w:sz w:val="22"/>
        </w:rPr>
        <w:t xml:space="preserve"> Sunday on the Plaza Green.</w:t>
      </w:r>
    </w:p>
    <w:p w14:paraId="112D8111" w14:textId="77777777" w:rsidR="0018669F" w:rsidRPr="00AB448D" w:rsidRDefault="0018669F" w:rsidP="00655AFF">
      <w:pPr>
        <w:pStyle w:val="NoSpacing"/>
        <w:rPr>
          <w:rFonts w:ascii="Calibri" w:hAnsi="Calibri" w:cs="Calibri"/>
          <w:b/>
          <w:sz w:val="22"/>
        </w:rPr>
      </w:pPr>
    </w:p>
    <w:p w14:paraId="575E00F7" w14:textId="423F4B03" w:rsidR="00655AFF" w:rsidRPr="00AB448D" w:rsidRDefault="00655AFF" w:rsidP="00655AFF">
      <w:pPr>
        <w:pStyle w:val="NoSpacing"/>
        <w:rPr>
          <w:rFonts w:ascii="Calibri" w:hAnsi="Calibri" w:cs="Calibri"/>
          <w:sz w:val="22"/>
        </w:rPr>
      </w:pPr>
      <w:r w:rsidRPr="00AB448D">
        <w:rPr>
          <w:rFonts w:ascii="Calibri" w:hAnsi="Calibri" w:cs="Calibri"/>
          <w:b/>
          <w:sz w:val="22"/>
        </w:rPr>
        <w:t>Wellness Series: Yoga by Kaiser Permanente</w:t>
      </w:r>
    </w:p>
    <w:p w14:paraId="4C57E13E" w14:textId="151AE570" w:rsidR="00655AFF" w:rsidRPr="00AB448D" w:rsidRDefault="00655AFF" w:rsidP="00655AFF">
      <w:pPr>
        <w:pStyle w:val="NoSpacing"/>
        <w:rPr>
          <w:rFonts w:ascii="Calibri" w:hAnsi="Calibri" w:cs="Calibri"/>
          <w:i/>
          <w:iCs/>
          <w:sz w:val="22"/>
        </w:rPr>
      </w:pPr>
      <w:r w:rsidRPr="00AB448D">
        <w:rPr>
          <w:rFonts w:ascii="Calibri" w:hAnsi="Calibri" w:cs="Calibri"/>
          <w:i/>
          <w:iCs/>
          <w:sz w:val="22"/>
        </w:rPr>
        <w:t xml:space="preserve">Monday, </w:t>
      </w:r>
      <w:r w:rsidR="00F70F60" w:rsidRPr="00AB448D">
        <w:rPr>
          <w:rFonts w:ascii="Calibri" w:hAnsi="Calibri" w:cs="Calibri"/>
          <w:i/>
          <w:iCs/>
          <w:sz w:val="22"/>
        </w:rPr>
        <w:t>June 3, 10 and 24</w:t>
      </w:r>
      <w:r w:rsidR="009A13BD" w:rsidRPr="00AB448D">
        <w:rPr>
          <w:rFonts w:ascii="Calibri" w:hAnsi="Calibri" w:cs="Calibri"/>
          <w:i/>
          <w:iCs/>
          <w:sz w:val="22"/>
        </w:rPr>
        <w:t xml:space="preserve"> </w:t>
      </w:r>
      <w:r w:rsidRPr="00AB448D">
        <w:rPr>
          <w:rFonts w:ascii="Calibri" w:hAnsi="Calibri" w:cs="Calibri"/>
          <w:i/>
          <w:iCs/>
          <w:sz w:val="22"/>
        </w:rPr>
        <w:t xml:space="preserve">from 6:30 – 7:30 p.m. </w:t>
      </w:r>
    </w:p>
    <w:p w14:paraId="42429DF6" w14:textId="12B9087D" w:rsidR="00655AFF" w:rsidRPr="00AB448D" w:rsidRDefault="00655AFF" w:rsidP="00655AFF">
      <w:pPr>
        <w:pStyle w:val="NoSpacing"/>
        <w:rPr>
          <w:rFonts w:ascii="Calibri" w:hAnsi="Calibri" w:cs="Calibri"/>
          <w:iCs/>
          <w:sz w:val="22"/>
        </w:rPr>
      </w:pPr>
      <w:r w:rsidRPr="00AB448D">
        <w:rPr>
          <w:rFonts w:ascii="Calibri" w:hAnsi="Calibri" w:cs="Calibri"/>
          <w:iCs/>
          <w:sz w:val="22"/>
        </w:rPr>
        <w:t xml:space="preserve">The Yoga Series </w:t>
      </w:r>
      <w:r w:rsidR="00EA1242" w:rsidRPr="00AB448D">
        <w:rPr>
          <w:rFonts w:ascii="Calibri" w:hAnsi="Calibri" w:cs="Calibri"/>
          <w:iCs/>
          <w:sz w:val="22"/>
        </w:rPr>
        <w:t>continues this</w:t>
      </w:r>
      <w:r w:rsidRPr="00AB448D">
        <w:rPr>
          <w:rFonts w:ascii="Calibri" w:hAnsi="Calibri" w:cs="Calibri"/>
          <w:iCs/>
          <w:sz w:val="22"/>
        </w:rPr>
        <w:t xml:space="preserve"> s</w:t>
      </w:r>
      <w:r w:rsidR="00842B18" w:rsidRPr="00AB448D">
        <w:rPr>
          <w:rFonts w:ascii="Calibri" w:hAnsi="Calibri" w:cs="Calibri"/>
          <w:iCs/>
          <w:sz w:val="22"/>
        </w:rPr>
        <w:t>ummer</w:t>
      </w:r>
      <w:r w:rsidR="00EA1242" w:rsidRPr="00AB448D">
        <w:rPr>
          <w:rFonts w:ascii="Calibri" w:hAnsi="Calibri" w:cs="Calibri"/>
          <w:iCs/>
          <w:sz w:val="22"/>
        </w:rPr>
        <w:t xml:space="preserve"> for y</w:t>
      </w:r>
      <w:r w:rsidRPr="00AB448D">
        <w:rPr>
          <w:rFonts w:ascii="Calibri" w:hAnsi="Calibri" w:cs="Calibri"/>
          <w:iCs/>
          <w:sz w:val="22"/>
        </w:rPr>
        <w:t xml:space="preserve">ogis </w:t>
      </w:r>
      <w:r w:rsidR="00EA1242" w:rsidRPr="00AB448D">
        <w:rPr>
          <w:rFonts w:ascii="Calibri" w:hAnsi="Calibri" w:cs="Calibri"/>
          <w:iCs/>
          <w:sz w:val="22"/>
        </w:rPr>
        <w:t>to end</w:t>
      </w:r>
      <w:r w:rsidRPr="00AB448D">
        <w:rPr>
          <w:rFonts w:ascii="Calibri" w:hAnsi="Calibri" w:cs="Calibri"/>
          <w:iCs/>
          <w:sz w:val="22"/>
        </w:rPr>
        <w:t xml:space="preserve"> </w:t>
      </w:r>
      <w:r w:rsidR="00B03038" w:rsidRPr="00AB448D">
        <w:rPr>
          <w:rFonts w:ascii="Calibri" w:hAnsi="Calibri" w:cs="Calibri"/>
          <w:iCs/>
          <w:sz w:val="22"/>
        </w:rPr>
        <w:t xml:space="preserve">their Monday </w:t>
      </w:r>
      <w:r w:rsidRPr="00AB448D">
        <w:rPr>
          <w:rFonts w:ascii="Calibri" w:hAnsi="Calibri" w:cs="Calibri"/>
          <w:iCs/>
          <w:sz w:val="22"/>
        </w:rPr>
        <w:t xml:space="preserve">stress-free at an outdoor yoga class presented by Kaiser Permanente. As part of the Wellness Series at The Battery Atlanta, this free event is open to all ages to relax and unwind on the Plaza Green. Participants are required to bring a mat and encouraged to bring a water bottle. </w:t>
      </w:r>
      <w:r w:rsidR="0096103A" w:rsidRPr="00AB448D">
        <w:rPr>
          <w:rFonts w:ascii="Calibri" w:hAnsi="Calibri" w:cs="Calibri"/>
          <w:iCs/>
          <w:sz w:val="22"/>
        </w:rPr>
        <w:t>Guest</w:t>
      </w:r>
      <w:r w:rsidR="0090759E" w:rsidRPr="00AB448D">
        <w:rPr>
          <w:rFonts w:ascii="Calibri" w:hAnsi="Calibri" w:cs="Calibri"/>
          <w:iCs/>
          <w:sz w:val="22"/>
        </w:rPr>
        <w:t>s</w:t>
      </w:r>
      <w:r w:rsidR="0096103A" w:rsidRPr="00AB448D">
        <w:rPr>
          <w:rFonts w:ascii="Calibri" w:hAnsi="Calibri" w:cs="Calibri"/>
          <w:iCs/>
          <w:sz w:val="22"/>
        </w:rPr>
        <w:t xml:space="preserve"> may r</w:t>
      </w:r>
      <w:r w:rsidRPr="00AB448D">
        <w:rPr>
          <w:rFonts w:ascii="Calibri" w:hAnsi="Calibri" w:cs="Calibri"/>
          <w:iCs/>
          <w:sz w:val="22"/>
        </w:rPr>
        <w:t xml:space="preserve">egister </w:t>
      </w:r>
      <w:hyperlink r:id="rId12" w:history="1">
        <w:r w:rsidRPr="00AB448D">
          <w:rPr>
            <w:rStyle w:val="Hyperlink"/>
            <w:rFonts w:ascii="Calibri" w:hAnsi="Calibri" w:cs="Calibri"/>
            <w:iCs/>
            <w:sz w:val="22"/>
          </w:rPr>
          <w:t>here</w:t>
        </w:r>
      </w:hyperlink>
      <w:r w:rsidR="0096103A" w:rsidRPr="00AB448D">
        <w:rPr>
          <w:rFonts w:ascii="Calibri" w:hAnsi="Calibri" w:cs="Calibri"/>
          <w:iCs/>
          <w:sz w:val="22"/>
        </w:rPr>
        <w:t>.</w:t>
      </w:r>
    </w:p>
    <w:p w14:paraId="757032B6" w14:textId="77777777" w:rsidR="00D23FA3" w:rsidRPr="00AB448D" w:rsidRDefault="00D23FA3" w:rsidP="00655AFF">
      <w:pPr>
        <w:pStyle w:val="NoSpacing"/>
        <w:rPr>
          <w:rFonts w:ascii="Calibri" w:hAnsi="Calibri" w:cs="Calibri"/>
          <w:iCs/>
          <w:sz w:val="22"/>
        </w:rPr>
      </w:pPr>
    </w:p>
    <w:p w14:paraId="1842359C" w14:textId="3206345B" w:rsidR="001C4EFA" w:rsidRPr="00AB448D" w:rsidRDefault="001C4EFA" w:rsidP="00655AFF">
      <w:pPr>
        <w:pStyle w:val="NoSpacing"/>
        <w:rPr>
          <w:rFonts w:ascii="Calibri" w:hAnsi="Calibri" w:cs="Calibri"/>
          <w:b/>
          <w:bCs/>
          <w:iCs/>
          <w:sz w:val="22"/>
        </w:rPr>
      </w:pPr>
      <w:bookmarkStart w:id="0" w:name="_Hlk95301099"/>
      <w:r w:rsidRPr="00AB448D">
        <w:rPr>
          <w:rFonts w:ascii="Calibri" w:hAnsi="Calibri" w:cs="Calibri"/>
          <w:b/>
          <w:bCs/>
          <w:iCs/>
          <w:sz w:val="22"/>
        </w:rPr>
        <w:t xml:space="preserve">Taste of Truist Park </w:t>
      </w:r>
      <w:r w:rsidR="004667A2" w:rsidRPr="00AB448D">
        <w:rPr>
          <w:rFonts w:ascii="Calibri" w:hAnsi="Calibri" w:cs="Calibri"/>
          <w:b/>
          <w:bCs/>
          <w:iCs/>
          <w:sz w:val="22"/>
        </w:rPr>
        <w:t>and</w:t>
      </w:r>
      <w:r w:rsidRPr="00AB448D">
        <w:rPr>
          <w:rFonts w:ascii="Calibri" w:hAnsi="Calibri" w:cs="Calibri"/>
          <w:b/>
          <w:bCs/>
          <w:iCs/>
          <w:sz w:val="22"/>
        </w:rPr>
        <w:t xml:space="preserve"> The Battery Atlanta Food Tours </w:t>
      </w:r>
    </w:p>
    <w:p w14:paraId="4C8CCA18" w14:textId="3F4A6785" w:rsidR="001C4EFA" w:rsidRPr="00AB448D" w:rsidRDefault="001C4EFA" w:rsidP="00655AFF">
      <w:pPr>
        <w:pStyle w:val="NoSpacing"/>
        <w:rPr>
          <w:rFonts w:ascii="Calibri" w:hAnsi="Calibri" w:cs="Calibri"/>
          <w:i/>
          <w:sz w:val="22"/>
        </w:rPr>
      </w:pPr>
      <w:r w:rsidRPr="00AB448D">
        <w:rPr>
          <w:rFonts w:ascii="Calibri" w:hAnsi="Calibri" w:cs="Calibri"/>
          <w:i/>
          <w:sz w:val="22"/>
        </w:rPr>
        <w:t>Thursday</w:t>
      </w:r>
      <w:r w:rsidR="00396424" w:rsidRPr="00AB448D">
        <w:rPr>
          <w:rFonts w:ascii="Calibri" w:hAnsi="Calibri" w:cs="Calibri"/>
          <w:i/>
          <w:sz w:val="22"/>
        </w:rPr>
        <w:t>s</w:t>
      </w:r>
      <w:r w:rsidRPr="00AB448D">
        <w:rPr>
          <w:rFonts w:ascii="Calibri" w:hAnsi="Calibri" w:cs="Calibri"/>
          <w:i/>
          <w:sz w:val="22"/>
        </w:rPr>
        <w:t xml:space="preserve">, </w:t>
      </w:r>
      <w:r w:rsidR="00F70F60" w:rsidRPr="00AB448D">
        <w:rPr>
          <w:rFonts w:ascii="Calibri" w:hAnsi="Calibri" w:cs="Calibri"/>
          <w:i/>
          <w:sz w:val="22"/>
        </w:rPr>
        <w:t>June 6</w:t>
      </w:r>
      <w:r w:rsidR="00521212" w:rsidRPr="00AB448D">
        <w:rPr>
          <w:rFonts w:ascii="Calibri" w:hAnsi="Calibri" w:cs="Calibri"/>
          <w:i/>
          <w:sz w:val="22"/>
        </w:rPr>
        <w:t xml:space="preserve">, </w:t>
      </w:r>
      <w:r w:rsidR="00F70F60" w:rsidRPr="00AB448D">
        <w:rPr>
          <w:rFonts w:ascii="Calibri" w:hAnsi="Calibri" w:cs="Calibri"/>
          <w:i/>
          <w:sz w:val="22"/>
        </w:rPr>
        <w:t>13</w:t>
      </w:r>
      <w:r w:rsidR="00CF7AB3" w:rsidRPr="00AB448D">
        <w:rPr>
          <w:rFonts w:ascii="Calibri" w:hAnsi="Calibri" w:cs="Calibri"/>
          <w:i/>
          <w:sz w:val="22"/>
        </w:rPr>
        <w:t xml:space="preserve"> and </w:t>
      </w:r>
      <w:r w:rsidR="00AC6F13" w:rsidRPr="00AB448D">
        <w:rPr>
          <w:rFonts w:ascii="Calibri" w:hAnsi="Calibri" w:cs="Calibri"/>
          <w:i/>
          <w:sz w:val="22"/>
        </w:rPr>
        <w:t>2</w:t>
      </w:r>
      <w:r w:rsidR="00F70F60" w:rsidRPr="00AB448D">
        <w:rPr>
          <w:rFonts w:ascii="Calibri" w:hAnsi="Calibri" w:cs="Calibri"/>
          <w:i/>
          <w:sz w:val="22"/>
        </w:rPr>
        <w:t>7</w:t>
      </w:r>
      <w:r w:rsidRPr="00AB448D">
        <w:rPr>
          <w:rFonts w:ascii="Calibri" w:hAnsi="Calibri" w:cs="Calibri"/>
          <w:i/>
          <w:sz w:val="22"/>
        </w:rPr>
        <w:t xml:space="preserve"> at 12:30</w:t>
      </w:r>
      <w:r w:rsidR="00217349" w:rsidRPr="00AB448D">
        <w:rPr>
          <w:rFonts w:ascii="Calibri" w:hAnsi="Calibri" w:cs="Calibri"/>
          <w:i/>
          <w:sz w:val="22"/>
        </w:rPr>
        <w:t xml:space="preserve"> </w:t>
      </w:r>
      <w:r w:rsidRPr="00AB448D">
        <w:rPr>
          <w:rFonts w:ascii="Calibri" w:hAnsi="Calibri" w:cs="Calibri"/>
          <w:i/>
          <w:sz w:val="22"/>
        </w:rPr>
        <w:t>p</w:t>
      </w:r>
      <w:r w:rsidR="00217349" w:rsidRPr="00AB448D">
        <w:rPr>
          <w:rFonts w:ascii="Calibri" w:hAnsi="Calibri" w:cs="Calibri"/>
          <w:i/>
          <w:sz w:val="22"/>
        </w:rPr>
        <w:t>.</w:t>
      </w:r>
      <w:r w:rsidRPr="00AB448D">
        <w:rPr>
          <w:rFonts w:ascii="Calibri" w:hAnsi="Calibri" w:cs="Calibri"/>
          <w:i/>
          <w:sz w:val="22"/>
        </w:rPr>
        <w:t>m</w:t>
      </w:r>
      <w:r w:rsidR="00217349" w:rsidRPr="00AB448D">
        <w:rPr>
          <w:rFonts w:ascii="Calibri" w:hAnsi="Calibri" w:cs="Calibri"/>
          <w:i/>
          <w:sz w:val="22"/>
        </w:rPr>
        <w:t>.</w:t>
      </w:r>
    </w:p>
    <w:p w14:paraId="7E4A2F13" w14:textId="4ABA52C5" w:rsidR="008D0EA0" w:rsidRPr="00AB448D" w:rsidRDefault="001C4EFA" w:rsidP="00655AFF">
      <w:pPr>
        <w:pStyle w:val="NoSpacing"/>
        <w:rPr>
          <w:rFonts w:ascii="Calibri" w:hAnsi="Calibri" w:cs="Calibri"/>
          <w:iCs/>
          <w:sz w:val="22"/>
        </w:rPr>
      </w:pPr>
      <w:r w:rsidRPr="00AB448D">
        <w:rPr>
          <w:rFonts w:ascii="Calibri" w:hAnsi="Calibri" w:cs="Calibri"/>
          <w:iCs/>
          <w:sz w:val="22"/>
        </w:rPr>
        <w:t xml:space="preserve">The Atlanta Braves and The Battery Atlanta </w:t>
      </w:r>
      <w:r w:rsidR="00EA1242" w:rsidRPr="00AB448D">
        <w:rPr>
          <w:rFonts w:ascii="Calibri" w:hAnsi="Calibri" w:cs="Calibri"/>
          <w:iCs/>
          <w:sz w:val="22"/>
        </w:rPr>
        <w:t>continue to host</w:t>
      </w:r>
      <w:r w:rsidR="0090759E" w:rsidRPr="00AB448D">
        <w:rPr>
          <w:rFonts w:ascii="Calibri" w:hAnsi="Calibri" w:cs="Calibri"/>
          <w:iCs/>
          <w:sz w:val="22"/>
        </w:rPr>
        <w:t xml:space="preserve"> the</w:t>
      </w:r>
      <w:r w:rsidRPr="00AB448D">
        <w:rPr>
          <w:rFonts w:ascii="Calibri" w:hAnsi="Calibri" w:cs="Calibri"/>
          <w:iCs/>
          <w:sz w:val="22"/>
        </w:rPr>
        <w:t xml:space="preserve"> Taste of Truist Park </w:t>
      </w:r>
      <w:r w:rsidR="004667A2" w:rsidRPr="00AB448D">
        <w:rPr>
          <w:rFonts w:ascii="Calibri" w:hAnsi="Calibri" w:cs="Calibri"/>
          <w:iCs/>
          <w:sz w:val="22"/>
        </w:rPr>
        <w:t>and</w:t>
      </w:r>
      <w:r w:rsidRPr="00AB448D">
        <w:rPr>
          <w:rFonts w:ascii="Calibri" w:hAnsi="Calibri" w:cs="Calibri"/>
          <w:iCs/>
          <w:sz w:val="22"/>
        </w:rPr>
        <w:t xml:space="preserve"> The Battery Atlanta Food Tours as an extension of the current Truist Park tour program. The tour </w:t>
      </w:r>
      <w:r w:rsidR="00C92291" w:rsidRPr="00AB448D">
        <w:rPr>
          <w:rFonts w:ascii="Calibri" w:hAnsi="Calibri" w:cs="Calibri"/>
          <w:iCs/>
          <w:sz w:val="22"/>
        </w:rPr>
        <w:t xml:space="preserve">kicks off </w:t>
      </w:r>
      <w:r w:rsidRPr="00AB448D">
        <w:rPr>
          <w:rFonts w:ascii="Calibri" w:hAnsi="Calibri" w:cs="Calibri"/>
          <w:iCs/>
          <w:sz w:val="22"/>
        </w:rPr>
        <w:t xml:space="preserve">with a Terrapin beer and soft pretzel in the </w:t>
      </w:r>
      <w:r w:rsidR="00C92291" w:rsidRPr="00AB448D">
        <w:rPr>
          <w:rFonts w:ascii="Calibri" w:hAnsi="Calibri" w:cs="Calibri"/>
          <w:iCs/>
          <w:sz w:val="22"/>
        </w:rPr>
        <w:t>exclusive</w:t>
      </w:r>
      <w:r w:rsidR="00D456BE" w:rsidRPr="00AB448D">
        <w:rPr>
          <w:rFonts w:ascii="Calibri" w:hAnsi="Calibri" w:cs="Calibri"/>
          <w:iCs/>
          <w:sz w:val="22"/>
        </w:rPr>
        <w:t xml:space="preserve"> </w:t>
      </w:r>
      <w:r w:rsidRPr="00AB448D">
        <w:rPr>
          <w:rFonts w:ascii="Calibri" w:hAnsi="Calibri" w:cs="Calibri"/>
          <w:iCs/>
          <w:sz w:val="22"/>
        </w:rPr>
        <w:t>Truist Park Press Box</w:t>
      </w:r>
      <w:r w:rsidR="0090759E" w:rsidRPr="00AB448D">
        <w:rPr>
          <w:rFonts w:ascii="Calibri" w:hAnsi="Calibri" w:cs="Calibri"/>
          <w:iCs/>
          <w:sz w:val="22"/>
        </w:rPr>
        <w:t>,</w:t>
      </w:r>
      <w:r w:rsidRPr="00AB448D">
        <w:rPr>
          <w:rFonts w:ascii="Calibri" w:hAnsi="Calibri" w:cs="Calibri"/>
          <w:iCs/>
          <w:sz w:val="22"/>
        </w:rPr>
        <w:t xml:space="preserve"> followed by a trip to the </w:t>
      </w:r>
      <w:r w:rsidR="0090759E" w:rsidRPr="00AB448D">
        <w:rPr>
          <w:rFonts w:ascii="Calibri" w:hAnsi="Calibri" w:cs="Calibri"/>
          <w:iCs/>
          <w:sz w:val="22"/>
        </w:rPr>
        <w:t xml:space="preserve">Atlanta </w:t>
      </w:r>
      <w:r w:rsidRPr="00AB448D">
        <w:rPr>
          <w:rFonts w:ascii="Calibri" w:hAnsi="Calibri" w:cs="Calibri"/>
          <w:iCs/>
          <w:sz w:val="22"/>
        </w:rPr>
        <w:t xml:space="preserve">Braves dugout to sample Fox Bros. Bar-B-Q. Continuing into The Battery Atlanta, </w:t>
      </w:r>
      <w:r w:rsidR="0090759E" w:rsidRPr="00AB448D">
        <w:rPr>
          <w:rFonts w:ascii="Calibri" w:hAnsi="Calibri" w:cs="Calibri"/>
          <w:iCs/>
          <w:sz w:val="22"/>
        </w:rPr>
        <w:t>participants will enjoy</w:t>
      </w:r>
      <w:r w:rsidRPr="00AB448D">
        <w:rPr>
          <w:rFonts w:ascii="Calibri" w:hAnsi="Calibri" w:cs="Calibri"/>
          <w:iCs/>
          <w:sz w:val="22"/>
        </w:rPr>
        <w:t xml:space="preserve"> stops at ASW Distillery, Mac McGee’s Irish Pub</w:t>
      </w:r>
      <w:r w:rsidR="00217349" w:rsidRPr="00AB448D">
        <w:rPr>
          <w:rFonts w:ascii="Calibri" w:hAnsi="Calibri" w:cs="Calibri"/>
          <w:iCs/>
          <w:sz w:val="22"/>
        </w:rPr>
        <w:t xml:space="preserve"> </w:t>
      </w:r>
      <w:r w:rsidRPr="00AB448D">
        <w:rPr>
          <w:rFonts w:ascii="Calibri" w:hAnsi="Calibri" w:cs="Calibri"/>
          <w:iCs/>
          <w:sz w:val="22"/>
        </w:rPr>
        <w:t xml:space="preserve">and El Super Pan, ending with a classic Southern treat at River Street Sweets. To purchase tickets and for the </w:t>
      </w:r>
      <w:r w:rsidR="0018669F" w:rsidRPr="00AB448D">
        <w:rPr>
          <w:rFonts w:ascii="Calibri" w:hAnsi="Calibri" w:cs="Calibri"/>
          <w:iCs/>
          <w:sz w:val="22"/>
        </w:rPr>
        <w:t>entire</w:t>
      </w:r>
      <w:r w:rsidRPr="00AB448D">
        <w:rPr>
          <w:rFonts w:ascii="Calibri" w:hAnsi="Calibri" w:cs="Calibri"/>
          <w:iCs/>
          <w:sz w:val="22"/>
        </w:rPr>
        <w:t xml:space="preserve"> tour schedule, please visit </w:t>
      </w:r>
      <w:hyperlink r:id="rId13" w:history="1">
        <w:r w:rsidR="0090759E" w:rsidRPr="00AB448D">
          <w:rPr>
            <w:rStyle w:val="Hyperlink"/>
            <w:rFonts w:ascii="Calibri" w:hAnsi="Calibri" w:cs="Calibri"/>
            <w:iCs/>
            <w:sz w:val="22"/>
          </w:rPr>
          <w:t>braves.com/</w:t>
        </w:r>
        <w:proofErr w:type="spellStart"/>
        <w:r w:rsidR="0090759E" w:rsidRPr="00AB448D">
          <w:rPr>
            <w:rStyle w:val="Hyperlink"/>
            <w:rFonts w:ascii="Calibri" w:hAnsi="Calibri" w:cs="Calibri"/>
            <w:iCs/>
            <w:sz w:val="22"/>
          </w:rPr>
          <w:t>foodtour</w:t>
        </w:r>
        <w:proofErr w:type="spellEnd"/>
      </w:hyperlink>
      <w:r w:rsidRPr="00AB448D">
        <w:rPr>
          <w:rFonts w:ascii="Calibri" w:hAnsi="Calibri" w:cs="Calibri"/>
          <w:iCs/>
          <w:sz w:val="22"/>
        </w:rPr>
        <w:t>.</w:t>
      </w:r>
    </w:p>
    <w:p w14:paraId="0807138D" w14:textId="77777777" w:rsidR="00703738" w:rsidRPr="00AB448D" w:rsidRDefault="00703738" w:rsidP="00655AFF">
      <w:pPr>
        <w:pStyle w:val="NoSpacing"/>
        <w:rPr>
          <w:rFonts w:ascii="Calibri" w:hAnsi="Calibri" w:cs="Calibri"/>
          <w:iCs/>
          <w:sz w:val="22"/>
        </w:rPr>
      </w:pPr>
    </w:p>
    <w:p w14:paraId="6A1D3D9E" w14:textId="77777777" w:rsidR="006F48C8" w:rsidRPr="00AB448D" w:rsidRDefault="006F48C8" w:rsidP="00655AFF">
      <w:pPr>
        <w:pStyle w:val="NoSpacing"/>
        <w:rPr>
          <w:rFonts w:ascii="Calibri" w:hAnsi="Calibri" w:cs="Calibri"/>
          <w:b/>
          <w:bCs/>
          <w:iCs/>
          <w:sz w:val="22"/>
        </w:rPr>
      </w:pPr>
      <w:r w:rsidRPr="00AB448D">
        <w:rPr>
          <w:rFonts w:ascii="Calibri" w:hAnsi="Calibri" w:cs="Calibri"/>
          <w:b/>
          <w:bCs/>
          <w:iCs/>
          <w:sz w:val="22"/>
        </w:rPr>
        <w:t>Bourbon and Brisket Festival</w:t>
      </w:r>
    </w:p>
    <w:p w14:paraId="4CC27800" w14:textId="44153504" w:rsidR="006F48C8" w:rsidRPr="00AB448D" w:rsidRDefault="006F48C8" w:rsidP="00655AFF">
      <w:pPr>
        <w:pStyle w:val="NoSpacing"/>
        <w:rPr>
          <w:rFonts w:ascii="Calibri" w:hAnsi="Calibri" w:cs="Calibri"/>
          <w:i/>
          <w:sz w:val="22"/>
        </w:rPr>
      </w:pPr>
      <w:r w:rsidRPr="00AB448D">
        <w:rPr>
          <w:rFonts w:ascii="Calibri" w:hAnsi="Calibri" w:cs="Calibri"/>
          <w:i/>
          <w:sz w:val="22"/>
        </w:rPr>
        <w:t>Saturday, June 8 from 1 – 7 p.m.</w:t>
      </w:r>
    </w:p>
    <w:p w14:paraId="25C81CE1" w14:textId="671DC24B" w:rsidR="00C92291" w:rsidRPr="00AB448D" w:rsidRDefault="006F48C8" w:rsidP="00655AFF">
      <w:pPr>
        <w:pStyle w:val="NoSpacing"/>
        <w:rPr>
          <w:rFonts w:ascii="Calibri" w:hAnsi="Calibri" w:cs="Calibri"/>
          <w:iCs/>
          <w:sz w:val="22"/>
        </w:rPr>
      </w:pPr>
      <w:proofErr w:type="spellStart"/>
      <w:r w:rsidRPr="00AB448D">
        <w:rPr>
          <w:rFonts w:ascii="Calibri" w:hAnsi="Calibri" w:cs="Calibri"/>
          <w:iCs/>
          <w:sz w:val="22"/>
        </w:rPr>
        <w:t>Goin’Solo</w:t>
      </w:r>
      <w:proofErr w:type="spellEnd"/>
      <w:r w:rsidRPr="00AB448D">
        <w:rPr>
          <w:rFonts w:ascii="Calibri" w:hAnsi="Calibri" w:cs="Calibri"/>
          <w:iCs/>
          <w:sz w:val="22"/>
        </w:rPr>
        <w:t xml:space="preserve"> is hosting a fun-filled family day </w:t>
      </w:r>
      <w:r w:rsidR="00A44055" w:rsidRPr="00AB448D">
        <w:rPr>
          <w:rFonts w:ascii="Calibri" w:hAnsi="Calibri" w:cs="Calibri"/>
          <w:iCs/>
          <w:sz w:val="22"/>
        </w:rPr>
        <w:t>to support CURE Childhood Cancer</w:t>
      </w:r>
      <w:r w:rsidR="00C92291" w:rsidRPr="00AB448D">
        <w:rPr>
          <w:rFonts w:ascii="Calibri" w:hAnsi="Calibri" w:cs="Calibri"/>
          <w:iCs/>
          <w:sz w:val="22"/>
        </w:rPr>
        <w:t xml:space="preserve"> and its mission to</w:t>
      </w:r>
      <w:r w:rsidR="001B35E2" w:rsidRPr="00AB448D">
        <w:rPr>
          <w:rFonts w:ascii="Calibri" w:hAnsi="Calibri" w:cs="Calibri"/>
          <w:iCs/>
          <w:sz w:val="22"/>
        </w:rPr>
        <w:t xml:space="preserve"> c</w:t>
      </w:r>
      <w:r w:rsidR="00C92291" w:rsidRPr="00AB448D">
        <w:rPr>
          <w:rFonts w:ascii="Calibri" w:hAnsi="Calibri" w:cs="Calibri"/>
          <w:iCs/>
          <w:sz w:val="22"/>
        </w:rPr>
        <w:t xml:space="preserve">onquer childhood cancer while </w:t>
      </w:r>
      <w:r w:rsidR="001B35E2" w:rsidRPr="00AB448D">
        <w:rPr>
          <w:rFonts w:ascii="Calibri" w:hAnsi="Calibri" w:cs="Calibri"/>
          <w:iCs/>
          <w:sz w:val="22"/>
        </w:rPr>
        <w:t xml:space="preserve">helping </w:t>
      </w:r>
      <w:r w:rsidR="00C92291" w:rsidRPr="00AB448D">
        <w:rPr>
          <w:rFonts w:ascii="Calibri" w:hAnsi="Calibri" w:cs="Calibri"/>
          <w:iCs/>
          <w:sz w:val="22"/>
        </w:rPr>
        <w:t>patients and their families. Guests will enjoy</w:t>
      </w:r>
      <w:r w:rsidR="00C92291" w:rsidRPr="00AB448D">
        <w:rPr>
          <w:rFonts w:ascii="Calibri" w:hAnsi="Calibri" w:cs="Calibri"/>
          <w:color w:val="595959"/>
          <w:sz w:val="22"/>
          <w:shd w:val="clear" w:color="auto" w:fill="FFFFFF"/>
        </w:rPr>
        <w:t xml:space="preserve"> </w:t>
      </w:r>
      <w:r w:rsidRPr="00AB448D">
        <w:rPr>
          <w:rFonts w:ascii="Calibri" w:hAnsi="Calibri" w:cs="Calibri"/>
          <w:iCs/>
          <w:sz w:val="22"/>
        </w:rPr>
        <w:t xml:space="preserve">BBQ </w:t>
      </w:r>
      <w:proofErr w:type="spellStart"/>
      <w:r w:rsidRPr="00AB448D">
        <w:rPr>
          <w:rFonts w:ascii="Calibri" w:hAnsi="Calibri" w:cs="Calibri"/>
          <w:iCs/>
          <w:sz w:val="22"/>
        </w:rPr>
        <w:t>fixins</w:t>
      </w:r>
      <w:proofErr w:type="spellEnd"/>
      <w:r w:rsidRPr="00AB448D">
        <w:rPr>
          <w:rFonts w:ascii="Calibri" w:hAnsi="Calibri" w:cs="Calibri"/>
          <w:iCs/>
          <w:sz w:val="22"/>
        </w:rPr>
        <w:t>’, live music</w:t>
      </w:r>
      <w:r w:rsidR="00A44055" w:rsidRPr="00AB448D">
        <w:rPr>
          <w:rFonts w:ascii="Calibri" w:hAnsi="Calibri" w:cs="Calibri"/>
          <w:iCs/>
          <w:sz w:val="22"/>
        </w:rPr>
        <w:t xml:space="preserve"> and </w:t>
      </w:r>
      <w:r w:rsidRPr="00AB448D">
        <w:rPr>
          <w:rFonts w:ascii="Calibri" w:hAnsi="Calibri" w:cs="Calibri"/>
          <w:iCs/>
          <w:sz w:val="22"/>
        </w:rPr>
        <w:t>the Braves game on the big scree</w:t>
      </w:r>
      <w:r w:rsidR="00A44055" w:rsidRPr="00AB448D">
        <w:rPr>
          <w:rFonts w:ascii="Calibri" w:hAnsi="Calibri" w:cs="Calibri"/>
          <w:iCs/>
          <w:sz w:val="22"/>
        </w:rPr>
        <w:t>n.</w:t>
      </w:r>
      <w:r w:rsidRPr="00AB448D">
        <w:rPr>
          <w:rFonts w:ascii="Calibri" w:hAnsi="Calibri" w:cs="Calibri"/>
          <w:iCs/>
          <w:sz w:val="22"/>
        </w:rPr>
        <w:t xml:space="preserve"> </w:t>
      </w:r>
      <w:r w:rsidR="00A44055" w:rsidRPr="00AB448D">
        <w:rPr>
          <w:rFonts w:ascii="Calibri" w:hAnsi="Calibri" w:cs="Calibri"/>
          <w:iCs/>
          <w:sz w:val="22"/>
        </w:rPr>
        <w:t>C</w:t>
      </w:r>
      <w:r w:rsidRPr="00AB448D">
        <w:rPr>
          <w:rFonts w:ascii="Calibri" w:hAnsi="Calibri" w:cs="Calibri"/>
          <w:iCs/>
          <w:sz w:val="22"/>
        </w:rPr>
        <w:t xml:space="preserve">lick </w:t>
      </w:r>
      <w:hyperlink r:id="rId14" w:history="1">
        <w:r w:rsidRPr="00AB448D">
          <w:rPr>
            <w:rStyle w:val="Hyperlink"/>
            <w:rFonts w:ascii="Calibri" w:hAnsi="Calibri" w:cs="Calibri"/>
            <w:iCs/>
            <w:sz w:val="22"/>
          </w:rPr>
          <w:t>here</w:t>
        </w:r>
      </w:hyperlink>
      <w:r w:rsidRPr="00AB448D">
        <w:rPr>
          <w:rFonts w:ascii="Calibri" w:hAnsi="Calibri" w:cs="Calibri"/>
          <w:iCs/>
          <w:sz w:val="22"/>
        </w:rPr>
        <w:t xml:space="preserve"> for more information.</w:t>
      </w:r>
    </w:p>
    <w:p w14:paraId="510DD89D" w14:textId="77777777" w:rsidR="00C92291" w:rsidRPr="00AB448D" w:rsidRDefault="00C92291" w:rsidP="00655AFF">
      <w:pPr>
        <w:pStyle w:val="NoSpacing"/>
        <w:rPr>
          <w:rFonts w:ascii="Calibri" w:hAnsi="Calibri" w:cs="Calibri"/>
          <w:iCs/>
          <w:sz w:val="22"/>
        </w:rPr>
      </w:pPr>
    </w:p>
    <w:p w14:paraId="5D4E3452" w14:textId="604AB55B" w:rsidR="00842B18" w:rsidRPr="00AB448D" w:rsidRDefault="00842B18" w:rsidP="00842B18">
      <w:pPr>
        <w:pStyle w:val="NormalWeb"/>
        <w:spacing w:before="0" w:beforeAutospacing="0" w:after="0" w:afterAutospacing="0"/>
        <w:rPr>
          <w:rFonts w:ascii="Calibri" w:eastAsiaTheme="minorHAnsi" w:hAnsi="Calibri" w:cs="Calibri"/>
          <w:b/>
          <w:bCs/>
          <w:iCs/>
          <w:kern w:val="2"/>
          <w:sz w:val="22"/>
          <w:szCs w:val="22"/>
          <w14:ligatures w14:val="standardContextual"/>
        </w:rPr>
      </w:pPr>
      <w:r w:rsidRPr="00AB448D">
        <w:rPr>
          <w:rFonts w:ascii="Calibri" w:eastAsiaTheme="minorHAnsi" w:hAnsi="Calibri" w:cs="Calibri"/>
          <w:b/>
          <w:bCs/>
          <w:iCs/>
          <w:kern w:val="2"/>
          <w:sz w:val="22"/>
          <w:szCs w:val="22"/>
          <w14:ligatures w14:val="standardContextual"/>
        </w:rPr>
        <w:t>Pure Barre Classes</w:t>
      </w:r>
    </w:p>
    <w:p w14:paraId="7C3D3AE3" w14:textId="77777777" w:rsidR="00842B18" w:rsidRPr="00AB448D" w:rsidRDefault="00842B18" w:rsidP="00842B18">
      <w:pPr>
        <w:pStyle w:val="NormalWeb"/>
        <w:spacing w:before="0" w:beforeAutospacing="0" w:after="0" w:afterAutospacing="0"/>
        <w:rPr>
          <w:rFonts w:ascii="Calibri" w:hAnsi="Calibri" w:cs="Calibri"/>
          <w:i/>
          <w:iCs/>
          <w:kern w:val="2"/>
          <w:sz w:val="22"/>
          <w:szCs w:val="22"/>
          <w14:ligatures w14:val="standardContextual"/>
        </w:rPr>
      </w:pPr>
      <w:r w:rsidRPr="00AB448D">
        <w:rPr>
          <w:rFonts w:ascii="Calibri" w:hAnsi="Calibri" w:cs="Calibri"/>
          <w:i/>
          <w:iCs/>
          <w:kern w:val="2"/>
          <w:sz w:val="22"/>
          <w:szCs w:val="22"/>
          <w14:ligatures w14:val="standardContextual"/>
        </w:rPr>
        <w:t>Tuesday, June 4 and Thursday, June 13 at 6:30 p.m.</w:t>
      </w:r>
    </w:p>
    <w:p w14:paraId="5152D8E6" w14:textId="221CD238" w:rsidR="00842B18" w:rsidRPr="00AB448D" w:rsidRDefault="00842B18" w:rsidP="00842B18">
      <w:pPr>
        <w:pStyle w:val="NormalWeb"/>
        <w:shd w:val="clear" w:color="auto" w:fill="FEFEFE"/>
        <w:spacing w:before="0" w:beforeAutospacing="0" w:after="0" w:afterAutospacing="0"/>
        <w:rPr>
          <w:rFonts w:ascii="Calibri" w:eastAsiaTheme="minorHAnsi" w:hAnsi="Calibri" w:cs="Calibri"/>
          <w:iCs/>
          <w:kern w:val="2"/>
          <w:sz w:val="22"/>
          <w:szCs w:val="22"/>
          <w14:ligatures w14:val="standardContextual"/>
        </w:rPr>
      </w:pPr>
      <w:r w:rsidRPr="00AB448D">
        <w:rPr>
          <w:rFonts w:ascii="Calibri" w:eastAsiaTheme="minorHAnsi" w:hAnsi="Calibri" w:cs="Calibri"/>
          <w:iCs/>
          <w:kern w:val="2"/>
          <w:sz w:val="22"/>
          <w:szCs w:val="22"/>
          <w14:ligatures w14:val="standardContextual"/>
        </w:rPr>
        <w:t>The Battery Atlanta host</w:t>
      </w:r>
      <w:r w:rsidR="001B35E2" w:rsidRPr="00AB448D">
        <w:rPr>
          <w:rFonts w:ascii="Calibri" w:eastAsiaTheme="minorHAnsi" w:hAnsi="Calibri" w:cs="Calibri"/>
          <w:iCs/>
          <w:kern w:val="2"/>
          <w:sz w:val="22"/>
          <w:szCs w:val="22"/>
          <w14:ligatures w14:val="standardContextual"/>
        </w:rPr>
        <w:t>s</w:t>
      </w:r>
      <w:r w:rsidRPr="00AB448D">
        <w:rPr>
          <w:rFonts w:ascii="Calibri" w:eastAsiaTheme="minorHAnsi" w:hAnsi="Calibri" w:cs="Calibri"/>
          <w:iCs/>
          <w:kern w:val="2"/>
          <w:sz w:val="22"/>
          <w:szCs w:val="22"/>
          <w14:ligatures w14:val="standardContextual"/>
        </w:rPr>
        <w:t xml:space="preserve"> a </w:t>
      </w:r>
      <w:r w:rsidR="007670C3" w:rsidRPr="00AB448D">
        <w:rPr>
          <w:rFonts w:ascii="Calibri" w:eastAsiaTheme="minorHAnsi" w:hAnsi="Calibri" w:cs="Calibri"/>
          <w:iCs/>
          <w:kern w:val="2"/>
          <w:sz w:val="22"/>
          <w:szCs w:val="22"/>
          <w14:ligatures w14:val="standardContextual"/>
        </w:rPr>
        <w:t>s</w:t>
      </w:r>
      <w:r w:rsidRPr="00AB448D">
        <w:rPr>
          <w:rFonts w:ascii="Calibri" w:eastAsiaTheme="minorHAnsi" w:hAnsi="Calibri" w:cs="Calibri"/>
          <w:iCs/>
          <w:kern w:val="2"/>
          <w:sz w:val="22"/>
          <w:szCs w:val="22"/>
          <w14:ligatures w14:val="standardContextual"/>
        </w:rPr>
        <w:t xml:space="preserve">ummer </w:t>
      </w:r>
      <w:r w:rsidR="001B35E2" w:rsidRPr="00AB448D">
        <w:rPr>
          <w:rFonts w:ascii="Calibri" w:eastAsiaTheme="minorHAnsi" w:hAnsi="Calibri" w:cs="Calibri"/>
          <w:iCs/>
          <w:kern w:val="2"/>
          <w:sz w:val="22"/>
          <w:szCs w:val="22"/>
          <w14:ligatures w14:val="standardContextual"/>
        </w:rPr>
        <w:t xml:space="preserve">fitness </w:t>
      </w:r>
      <w:r w:rsidR="007670C3" w:rsidRPr="00AB448D">
        <w:rPr>
          <w:rFonts w:ascii="Calibri" w:eastAsiaTheme="minorHAnsi" w:hAnsi="Calibri" w:cs="Calibri"/>
          <w:iCs/>
          <w:kern w:val="2"/>
          <w:sz w:val="22"/>
          <w:szCs w:val="22"/>
          <w14:ligatures w14:val="standardContextual"/>
        </w:rPr>
        <w:t>p</w:t>
      </w:r>
      <w:r w:rsidRPr="00AB448D">
        <w:rPr>
          <w:rFonts w:ascii="Calibri" w:eastAsiaTheme="minorHAnsi" w:hAnsi="Calibri" w:cs="Calibri"/>
          <w:iCs/>
          <w:kern w:val="2"/>
          <w:sz w:val="22"/>
          <w:szCs w:val="22"/>
          <w14:ligatures w14:val="standardContextual"/>
        </w:rPr>
        <w:t>op-</w:t>
      </w:r>
      <w:r w:rsidR="007670C3" w:rsidRPr="00AB448D">
        <w:rPr>
          <w:rFonts w:ascii="Calibri" w:eastAsiaTheme="minorHAnsi" w:hAnsi="Calibri" w:cs="Calibri"/>
          <w:iCs/>
          <w:kern w:val="2"/>
          <w:sz w:val="22"/>
          <w:szCs w:val="22"/>
          <w14:ligatures w14:val="standardContextual"/>
        </w:rPr>
        <w:t>p</w:t>
      </w:r>
      <w:r w:rsidRPr="00AB448D">
        <w:rPr>
          <w:rFonts w:ascii="Calibri" w:eastAsiaTheme="minorHAnsi" w:hAnsi="Calibri" w:cs="Calibri"/>
          <w:iCs/>
          <w:kern w:val="2"/>
          <w:sz w:val="22"/>
          <w:szCs w:val="22"/>
          <w14:ligatures w14:val="standardContextual"/>
        </w:rPr>
        <w:t xml:space="preserve">p </w:t>
      </w:r>
      <w:r w:rsidR="007670C3" w:rsidRPr="00AB448D">
        <w:rPr>
          <w:rFonts w:ascii="Calibri" w:eastAsiaTheme="minorHAnsi" w:hAnsi="Calibri" w:cs="Calibri"/>
          <w:iCs/>
          <w:kern w:val="2"/>
          <w:sz w:val="22"/>
          <w:szCs w:val="22"/>
          <w14:ligatures w14:val="standardContextual"/>
        </w:rPr>
        <w:t>s</w:t>
      </w:r>
      <w:r w:rsidRPr="00AB448D">
        <w:rPr>
          <w:rFonts w:ascii="Calibri" w:eastAsiaTheme="minorHAnsi" w:hAnsi="Calibri" w:cs="Calibri"/>
          <w:iCs/>
          <w:kern w:val="2"/>
          <w:sz w:val="22"/>
          <w:szCs w:val="22"/>
          <w14:ligatures w14:val="standardContextual"/>
        </w:rPr>
        <w:t xml:space="preserve">eries </w:t>
      </w:r>
      <w:r w:rsidR="001B35E2" w:rsidRPr="00AB448D">
        <w:rPr>
          <w:rFonts w:ascii="Calibri" w:eastAsiaTheme="minorHAnsi" w:hAnsi="Calibri" w:cs="Calibri"/>
          <w:iCs/>
          <w:kern w:val="2"/>
          <w:sz w:val="22"/>
          <w:szCs w:val="22"/>
          <w14:ligatures w14:val="standardContextual"/>
        </w:rPr>
        <w:t>with</w:t>
      </w:r>
      <w:r w:rsidRPr="00AB448D">
        <w:rPr>
          <w:rFonts w:ascii="Calibri" w:eastAsiaTheme="minorHAnsi" w:hAnsi="Calibri" w:cs="Calibri"/>
          <w:iCs/>
          <w:kern w:val="2"/>
          <w:sz w:val="22"/>
          <w:szCs w:val="22"/>
          <w14:ligatures w14:val="standardContextual"/>
        </w:rPr>
        <w:t xml:space="preserve"> </w:t>
      </w:r>
      <w:r w:rsidR="00EA1242" w:rsidRPr="00AB448D">
        <w:rPr>
          <w:rFonts w:ascii="Calibri" w:eastAsiaTheme="minorHAnsi" w:hAnsi="Calibri" w:cs="Calibri"/>
          <w:iCs/>
          <w:kern w:val="2"/>
          <w:sz w:val="22"/>
          <w:szCs w:val="22"/>
          <w14:ligatures w14:val="standardContextual"/>
        </w:rPr>
        <w:t>f</w:t>
      </w:r>
      <w:r w:rsidRPr="00AB448D">
        <w:rPr>
          <w:rFonts w:ascii="Calibri" w:eastAsiaTheme="minorHAnsi" w:hAnsi="Calibri" w:cs="Calibri"/>
          <w:iCs/>
          <w:kern w:val="2"/>
          <w:sz w:val="22"/>
          <w:szCs w:val="22"/>
          <w14:ligatures w14:val="standardContextual"/>
        </w:rPr>
        <w:t xml:space="preserve">ree </w:t>
      </w:r>
      <w:r w:rsidR="007670C3" w:rsidRPr="00AB448D">
        <w:rPr>
          <w:rFonts w:ascii="Calibri" w:eastAsiaTheme="minorHAnsi" w:hAnsi="Calibri" w:cs="Calibri"/>
          <w:iCs/>
          <w:kern w:val="2"/>
          <w:sz w:val="22"/>
          <w:szCs w:val="22"/>
          <w14:ligatures w14:val="standardContextual"/>
        </w:rPr>
        <w:t>b</w:t>
      </w:r>
      <w:r w:rsidRPr="00AB448D">
        <w:rPr>
          <w:rFonts w:ascii="Calibri" w:eastAsiaTheme="minorHAnsi" w:hAnsi="Calibri" w:cs="Calibri"/>
          <w:iCs/>
          <w:kern w:val="2"/>
          <w:sz w:val="22"/>
          <w:szCs w:val="22"/>
          <w14:ligatures w14:val="standardContextual"/>
        </w:rPr>
        <w:t xml:space="preserve">arre </w:t>
      </w:r>
      <w:r w:rsidR="007670C3" w:rsidRPr="00AB448D">
        <w:rPr>
          <w:rFonts w:ascii="Calibri" w:eastAsiaTheme="minorHAnsi" w:hAnsi="Calibri" w:cs="Calibri"/>
          <w:iCs/>
          <w:kern w:val="2"/>
          <w:sz w:val="22"/>
          <w:szCs w:val="22"/>
          <w14:ligatures w14:val="standardContextual"/>
        </w:rPr>
        <w:t>c</w:t>
      </w:r>
      <w:r w:rsidRPr="00AB448D">
        <w:rPr>
          <w:rFonts w:ascii="Calibri" w:eastAsiaTheme="minorHAnsi" w:hAnsi="Calibri" w:cs="Calibri"/>
          <w:iCs/>
          <w:kern w:val="2"/>
          <w:sz w:val="22"/>
          <w:szCs w:val="22"/>
          <w14:ligatures w14:val="standardContextual"/>
        </w:rPr>
        <w:t xml:space="preserve">lasses, open to all ages. </w:t>
      </w:r>
      <w:r w:rsidR="005163D1" w:rsidRPr="00AB448D">
        <w:rPr>
          <w:rFonts w:ascii="Calibri" w:eastAsiaTheme="minorHAnsi" w:hAnsi="Calibri" w:cs="Calibri"/>
          <w:iCs/>
          <w:kern w:val="2"/>
          <w:sz w:val="22"/>
          <w:szCs w:val="22"/>
          <w14:ligatures w14:val="standardContextual"/>
        </w:rPr>
        <w:t>Participants</w:t>
      </w:r>
      <w:r w:rsidRPr="00AB448D">
        <w:rPr>
          <w:rFonts w:ascii="Calibri" w:eastAsiaTheme="minorHAnsi" w:hAnsi="Calibri" w:cs="Calibri"/>
          <w:iCs/>
          <w:kern w:val="2"/>
          <w:sz w:val="22"/>
          <w:szCs w:val="22"/>
          <w14:ligatures w14:val="standardContextual"/>
        </w:rPr>
        <w:t xml:space="preserve"> will have the chance to meet the teachers and learn the Pure Barre technique with the local studio community. Pure Barre classes </w:t>
      </w:r>
      <w:r w:rsidRPr="00AB448D">
        <w:rPr>
          <w:rFonts w:ascii="Calibri" w:eastAsiaTheme="minorHAnsi" w:hAnsi="Calibri" w:cs="Calibri"/>
          <w:iCs/>
          <w:kern w:val="2"/>
          <w:sz w:val="22"/>
          <w:szCs w:val="22"/>
          <w14:ligatures w14:val="standardContextual"/>
        </w:rPr>
        <w:lastRenderedPageBreak/>
        <w:t xml:space="preserve">will include low-impact, high-intensity group workouts. </w:t>
      </w:r>
      <w:r w:rsidR="005163D1" w:rsidRPr="00AB448D">
        <w:rPr>
          <w:rFonts w:ascii="Calibri" w:eastAsiaTheme="minorHAnsi" w:hAnsi="Calibri" w:cs="Calibri"/>
          <w:iCs/>
          <w:kern w:val="2"/>
          <w:sz w:val="22"/>
          <w:szCs w:val="22"/>
          <w14:ligatures w14:val="standardContextual"/>
        </w:rPr>
        <w:t>Attendees</w:t>
      </w:r>
      <w:r w:rsidRPr="00AB448D">
        <w:rPr>
          <w:rFonts w:ascii="Calibri" w:eastAsiaTheme="minorHAnsi" w:hAnsi="Calibri" w:cs="Calibri"/>
          <w:iCs/>
          <w:kern w:val="2"/>
          <w:sz w:val="22"/>
          <w:szCs w:val="22"/>
          <w14:ligatures w14:val="standardContextual"/>
        </w:rPr>
        <w:t xml:space="preserve"> can sign up </w:t>
      </w:r>
      <w:hyperlink r:id="rId15" w:history="1">
        <w:r w:rsidRPr="00AB448D">
          <w:rPr>
            <w:rStyle w:val="Hyperlink"/>
            <w:rFonts w:ascii="Calibri" w:eastAsiaTheme="minorHAnsi" w:hAnsi="Calibri" w:cs="Calibri"/>
            <w:iCs/>
            <w:kern w:val="2"/>
            <w:sz w:val="22"/>
            <w:szCs w:val="22"/>
            <w14:ligatures w14:val="standardContextual"/>
          </w:rPr>
          <w:t>here</w:t>
        </w:r>
      </w:hyperlink>
      <w:r w:rsidRPr="00AB448D">
        <w:rPr>
          <w:rFonts w:ascii="Calibri" w:eastAsiaTheme="minorHAnsi" w:hAnsi="Calibri" w:cs="Calibri"/>
          <w:iCs/>
          <w:kern w:val="2"/>
          <w:sz w:val="22"/>
          <w:szCs w:val="22"/>
          <w14:ligatures w14:val="standardContextual"/>
        </w:rPr>
        <w:t xml:space="preserve">, bring a mat and meet at the main stage. Parking is free for the first two hours. </w:t>
      </w:r>
      <w:r w:rsidR="00EA1242" w:rsidRPr="00AB448D">
        <w:rPr>
          <w:rFonts w:ascii="Calibri" w:eastAsiaTheme="minorHAnsi" w:hAnsi="Calibri" w:cs="Calibri"/>
          <w:iCs/>
          <w:kern w:val="2"/>
          <w:sz w:val="22"/>
          <w:szCs w:val="22"/>
          <w14:ligatures w14:val="standardContextual"/>
        </w:rPr>
        <w:t xml:space="preserve">For minors, </w:t>
      </w:r>
      <w:r w:rsidRPr="00AB448D">
        <w:rPr>
          <w:rFonts w:ascii="Calibri" w:eastAsiaTheme="minorHAnsi" w:hAnsi="Calibri" w:cs="Calibri"/>
          <w:iCs/>
          <w:kern w:val="2"/>
          <w:sz w:val="22"/>
          <w:szCs w:val="22"/>
          <w14:ligatures w14:val="standardContextual"/>
        </w:rPr>
        <w:t>a parent</w:t>
      </w:r>
      <w:r w:rsidR="00EA1242" w:rsidRPr="00AB448D">
        <w:rPr>
          <w:rFonts w:ascii="Calibri" w:eastAsiaTheme="minorHAnsi" w:hAnsi="Calibri" w:cs="Calibri"/>
          <w:iCs/>
          <w:kern w:val="2"/>
          <w:sz w:val="22"/>
          <w:szCs w:val="22"/>
          <w14:ligatures w14:val="standardContextual"/>
        </w:rPr>
        <w:t xml:space="preserve"> or guardian</w:t>
      </w:r>
      <w:r w:rsidR="007670C3" w:rsidRPr="00AB448D">
        <w:rPr>
          <w:rFonts w:ascii="Calibri" w:eastAsiaTheme="minorHAnsi" w:hAnsi="Calibri" w:cs="Calibri"/>
          <w:iCs/>
          <w:kern w:val="2"/>
          <w:sz w:val="22"/>
          <w:szCs w:val="22"/>
          <w14:ligatures w14:val="standardContextual"/>
        </w:rPr>
        <w:t>’s</w:t>
      </w:r>
      <w:r w:rsidRPr="00AB448D">
        <w:rPr>
          <w:rFonts w:ascii="Calibri" w:eastAsiaTheme="minorHAnsi" w:hAnsi="Calibri" w:cs="Calibri"/>
          <w:iCs/>
          <w:kern w:val="2"/>
          <w:sz w:val="22"/>
          <w:szCs w:val="22"/>
          <w14:ligatures w14:val="standardContextual"/>
        </w:rPr>
        <w:t xml:space="preserve"> </w:t>
      </w:r>
      <w:r w:rsidR="00EA1242" w:rsidRPr="00AB448D">
        <w:rPr>
          <w:rFonts w:ascii="Calibri" w:eastAsiaTheme="minorHAnsi" w:hAnsi="Calibri" w:cs="Calibri"/>
          <w:iCs/>
          <w:kern w:val="2"/>
          <w:sz w:val="22"/>
          <w:szCs w:val="22"/>
          <w14:ligatures w14:val="standardContextual"/>
        </w:rPr>
        <w:t>name is required to register</w:t>
      </w:r>
      <w:r w:rsidRPr="00AB448D">
        <w:rPr>
          <w:rFonts w:ascii="Calibri" w:eastAsiaTheme="minorHAnsi" w:hAnsi="Calibri" w:cs="Calibri"/>
          <w:iCs/>
          <w:kern w:val="2"/>
          <w:sz w:val="22"/>
          <w:szCs w:val="22"/>
          <w14:ligatures w14:val="standardContextual"/>
        </w:rPr>
        <w:t>.</w:t>
      </w:r>
    </w:p>
    <w:p w14:paraId="01BAD1AE" w14:textId="77777777" w:rsidR="00963005" w:rsidRPr="00AB448D" w:rsidRDefault="00963005" w:rsidP="00842B18">
      <w:pPr>
        <w:pStyle w:val="NormalWeb"/>
        <w:shd w:val="clear" w:color="auto" w:fill="FEFEFE"/>
        <w:spacing w:before="0" w:beforeAutospacing="0" w:after="0" w:afterAutospacing="0"/>
        <w:rPr>
          <w:rFonts w:ascii="Calibri" w:eastAsiaTheme="minorHAnsi" w:hAnsi="Calibri" w:cs="Calibri"/>
          <w:iCs/>
          <w:kern w:val="2"/>
          <w:sz w:val="22"/>
          <w:szCs w:val="22"/>
          <w14:ligatures w14:val="standardContextual"/>
        </w:rPr>
      </w:pPr>
    </w:p>
    <w:p w14:paraId="2810A21E" w14:textId="77777777" w:rsidR="00963005" w:rsidRPr="00AB448D" w:rsidRDefault="00963005" w:rsidP="00963005">
      <w:pPr>
        <w:spacing w:after="0" w:line="240" w:lineRule="auto"/>
        <w:rPr>
          <w:rFonts w:ascii="Calibri" w:eastAsia="Calibri" w:hAnsi="Calibri" w:cs="Calibri"/>
          <w:b/>
          <w:u w:val="single"/>
        </w:rPr>
      </w:pPr>
      <w:r w:rsidRPr="00AB448D">
        <w:rPr>
          <w:rFonts w:ascii="Calibri" w:eastAsia="Calibri" w:hAnsi="Calibri" w:cs="Calibri"/>
          <w:b/>
          <w:u w:val="single"/>
        </w:rPr>
        <w:t xml:space="preserve">The </w:t>
      </w:r>
      <w:proofErr w:type="spellStart"/>
      <w:r w:rsidRPr="00AB448D">
        <w:rPr>
          <w:rFonts w:ascii="Calibri" w:eastAsia="Calibri" w:hAnsi="Calibri" w:cs="Calibri"/>
          <w:b/>
          <w:u w:val="single"/>
        </w:rPr>
        <w:t>Wellstar</w:t>
      </w:r>
      <w:proofErr w:type="spellEnd"/>
      <w:r w:rsidRPr="00AB448D">
        <w:rPr>
          <w:rFonts w:ascii="Calibri" w:eastAsia="Calibri" w:hAnsi="Calibri" w:cs="Calibri"/>
          <w:b/>
          <w:u w:val="single"/>
        </w:rPr>
        <w:t xml:space="preserve"> Family Series </w:t>
      </w:r>
    </w:p>
    <w:p w14:paraId="21281990" w14:textId="601F069E" w:rsidR="00963005" w:rsidRPr="00AB448D" w:rsidRDefault="00963005" w:rsidP="00963005">
      <w:pPr>
        <w:pStyle w:val="NoSpacing"/>
        <w:rPr>
          <w:rFonts w:ascii="Calibri" w:hAnsi="Calibri" w:cs="Calibri"/>
          <w:sz w:val="22"/>
        </w:rPr>
      </w:pPr>
      <w:r w:rsidRPr="00AB448D">
        <w:rPr>
          <w:rFonts w:ascii="Calibri" w:hAnsi="Calibri" w:cs="Calibri"/>
          <w:sz w:val="22"/>
        </w:rPr>
        <w:t xml:space="preserve">The Battery Atlanta is pleased to announce the return of the </w:t>
      </w:r>
      <w:proofErr w:type="spellStart"/>
      <w:r w:rsidRPr="00AB448D">
        <w:rPr>
          <w:rFonts w:ascii="Calibri" w:hAnsi="Calibri" w:cs="Calibri"/>
          <w:sz w:val="22"/>
        </w:rPr>
        <w:t>Wellstar</w:t>
      </w:r>
      <w:proofErr w:type="spellEnd"/>
      <w:r w:rsidRPr="00AB448D">
        <w:rPr>
          <w:rFonts w:ascii="Calibri" w:hAnsi="Calibri" w:cs="Calibri"/>
          <w:sz w:val="22"/>
        </w:rPr>
        <w:t xml:space="preserve"> Family Series featuring free programming on the Plaza green for families with children of all ages to enjoy.  From Tennis on the Turf to a Teddy Bear Clinic, this summer’s fun kicks off June </w:t>
      </w:r>
      <w:r w:rsidR="00442859" w:rsidRPr="00AB448D">
        <w:rPr>
          <w:rFonts w:ascii="Calibri" w:hAnsi="Calibri" w:cs="Calibri"/>
          <w:sz w:val="22"/>
        </w:rPr>
        <w:t>4</w:t>
      </w:r>
      <w:r w:rsidRPr="00AB448D">
        <w:rPr>
          <w:rFonts w:ascii="Calibri" w:hAnsi="Calibri" w:cs="Calibri"/>
          <w:sz w:val="22"/>
        </w:rPr>
        <w:t>.</w:t>
      </w:r>
    </w:p>
    <w:p w14:paraId="1A6979CA" w14:textId="77777777" w:rsidR="00963005" w:rsidRPr="00AB448D" w:rsidRDefault="00963005" w:rsidP="00963005">
      <w:pPr>
        <w:pStyle w:val="NoSpacing"/>
        <w:rPr>
          <w:rFonts w:ascii="Calibri" w:hAnsi="Calibri" w:cs="Calibri"/>
          <w:sz w:val="22"/>
          <w:highlight w:val="yellow"/>
        </w:rPr>
      </w:pPr>
    </w:p>
    <w:p w14:paraId="5B71F101" w14:textId="77777777" w:rsidR="00963005" w:rsidRPr="00AB448D" w:rsidRDefault="00963005" w:rsidP="00963005">
      <w:pPr>
        <w:pStyle w:val="NoSpacing"/>
        <w:ind w:left="720"/>
        <w:rPr>
          <w:rFonts w:ascii="Calibri" w:hAnsi="Calibri" w:cs="Calibri"/>
          <w:b/>
          <w:bCs/>
          <w:i/>
          <w:sz w:val="22"/>
        </w:rPr>
      </w:pPr>
      <w:r w:rsidRPr="00AB448D">
        <w:rPr>
          <w:rFonts w:ascii="Calibri" w:hAnsi="Calibri" w:cs="Calibri"/>
          <w:b/>
          <w:bCs/>
          <w:iCs/>
          <w:sz w:val="22"/>
        </w:rPr>
        <w:t>USTA’s Tennis on the Turf</w:t>
      </w:r>
    </w:p>
    <w:p w14:paraId="3D379D2A" w14:textId="00F5E525" w:rsidR="00963005" w:rsidRPr="00AB448D" w:rsidRDefault="00963005" w:rsidP="00963005">
      <w:pPr>
        <w:pStyle w:val="NoSpacing"/>
        <w:ind w:left="720"/>
        <w:rPr>
          <w:rFonts w:ascii="Calibri" w:hAnsi="Calibri" w:cs="Calibri"/>
          <w:i/>
          <w:sz w:val="22"/>
        </w:rPr>
      </w:pPr>
      <w:r w:rsidRPr="00AB448D">
        <w:rPr>
          <w:rFonts w:ascii="Calibri" w:hAnsi="Calibri" w:cs="Calibri"/>
          <w:i/>
          <w:sz w:val="22"/>
        </w:rPr>
        <w:t xml:space="preserve">Tuesday, June </w:t>
      </w:r>
      <w:r w:rsidR="00D16597" w:rsidRPr="00AB448D">
        <w:rPr>
          <w:rFonts w:ascii="Calibri" w:hAnsi="Calibri" w:cs="Calibri"/>
          <w:i/>
          <w:sz w:val="22"/>
        </w:rPr>
        <w:t>4</w:t>
      </w:r>
      <w:r w:rsidRPr="00AB448D">
        <w:rPr>
          <w:rFonts w:ascii="Calibri" w:hAnsi="Calibri" w:cs="Calibri"/>
          <w:i/>
          <w:sz w:val="22"/>
        </w:rPr>
        <w:t>, 1</w:t>
      </w:r>
      <w:r w:rsidR="00D16597" w:rsidRPr="00AB448D">
        <w:rPr>
          <w:rFonts w:ascii="Calibri" w:hAnsi="Calibri" w:cs="Calibri"/>
          <w:i/>
          <w:sz w:val="22"/>
        </w:rPr>
        <w:t>1</w:t>
      </w:r>
      <w:r w:rsidR="00AB448D" w:rsidRPr="00AB448D">
        <w:rPr>
          <w:rFonts w:ascii="Calibri" w:hAnsi="Calibri" w:cs="Calibri"/>
          <w:i/>
          <w:sz w:val="22"/>
        </w:rPr>
        <w:t xml:space="preserve"> and </w:t>
      </w:r>
      <w:r w:rsidR="00D16597" w:rsidRPr="00AB448D">
        <w:rPr>
          <w:rFonts w:ascii="Calibri" w:hAnsi="Calibri" w:cs="Calibri"/>
          <w:i/>
          <w:sz w:val="22"/>
        </w:rPr>
        <w:t>18</w:t>
      </w:r>
      <w:r w:rsidRPr="00AB448D">
        <w:rPr>
          <w:rFonts w:ascii="Calibri" w:hAnsi="Calibri" w:cs="Calibri"/>
          <w:i/>
          <w:sz w:val="22"/>
        </w:rPr>
        <w:t xml:space="preserve">; 9:30-11:30 a.m.  </w:t>
      </w:r>
    </w:p>
    <w:p w14:paraId="19951A05" w14:textId="4AD0A841" w:rsidR="00963005" w:rsidRPr="00AB448D" w:rsidRDefault="00963005" w:rsidP="00963005">
      <w:pPr>
        <w:pStyle w:val="NoSpacing"/>
        <w:ind w:left="720"/>
        <w:rPr>
          <w:rFonts w:ascii="Calibri" w:hAnsi="Calibri" w:cs="Calibri"/>
          <w:iCs/>
          <w:sz w:val="22"/>
        </w:rPr>
      </w:pPr>
      <w:r w:rsidRPr="00AB448D">
        <w:rPr>
          <w:rFonts w:ascii="Calibri" w:hAnsi="Calibri" w:cs="Calibri"/>
          <w:iCs/>
          <w:sz w:val="22"/>
        </w:rPr>
        <w:t xml:space="preserve">USTA’s Tennis on the Turf will be onsite with three mini tennis nets for free play, tennis lessons and games, led by two professional tennis instructors. This activity is recommended for ages 4-10, and children will be further divided by age groups. Parents are not required but encouraged to play too!  Registration details can be found </w:t>
      </w:r>
      <w:hyperlink r:id="rId16" w:history="1">
        <w:r w:rsidRPr="00AB448D">
          <w:rPr>
            <w:rStyle w:val="Hyperlink"/>
            <w:rFonts w:ascii="Calibri" w:hAnsi="Calibri" w:cs="Calibri"/>
            <w:iCs/>
            <w:sz w:val="22"/>
          </w:rPr>
          <w:t>here</w:t>
        </w:r>
      </w:hyperlink>
      <w:r w:rsidRPr="00AB448D">
        <w:rPr>
          <w:rFonts w:ascii="Calibri" w:hAnsi="Calibri" w:cs="Calibri"/>
          <w:iCs/>
          <w:sz w:val="22"/>
        </w:rPr>
        <w:t>.</w:t>
      </w:r>
    </w:p>
    <w:p w14:paraId="312E3DC3" w14:textId="77777777" w:rsidR="007E5219" w:rsidRPr="00AB448D" w:rsidRDefault="007E5219" w:rsidP="00963005">
      <w:pPr>
        <w:pStyle w:val="NoSpacing"/>
        <w:ind w:left="720"/>
        <w:rPr>
          <w:rFonts w:ascii="Calibri" w:hAnsi="Calibri" w:cs="Calibri"/>
          <w:iCs/>
          <w:sz w:val="22"/>
          <w:highlight w:val="yellow"/>
        </w:rPr>
      </w:pPr>
    </w:p>
    <w:p w14:paraId="397DAEDE" w14:textId="77777777" w:rsidR="007E5219" w:rsidRPr="00AB448D" w:rsidRDefault="007E5219" w:rsidP="007E5219">
      <w:pPr>
        <w:spacing w:after="0" w:line="240" w:lineRule="auto"/>
        <w:ind w:left="720"/>
        <w:rPr>
          <w:rFonts w:ascii="Calibri" w:eastAsia="Times New Roman" w:hAnsi="Calibri" w:cs="Calibri"/>
          <w:b/>
          <w:bCs/>
        </w:rPr>
      </w:pPr>
      <w:r w:rsidRPr="00AB448D">
        <w:rPr>
          <w:rFonts w:ascii="Calibri" w:eastAsia="Times New Roman" w:hAnsi="Calibri" w:cs="Calibri"/>
          <w:b/>
          <w:bCs/>
        </w:rPr>
        <w:t>Teddy Bear Clinic, Accompanied by Health Place</w:t>
      </w:r>
    </w:p>
    <w:p w14:paraId="25AA5EFB" w14:textId="33345124" w:rsidR="007E5219" w:rsidRPr="00AB448D" w:rsidRDefault="007E5219" w:rsidP="007E5219">
      <w:pPr>
        <w:spacing w:after="0" w:line="240" w:lineRule="auto"/>
        <w:ind w:left="720"/>
        <w:rPr>
          <w:rFonts w:ascii="Calibri" w:eastAsia="Times New Roman" w:hAnsi="Calibri" w:cs="Calibri"/>
          <w:i/>
          <w:iCs/>
        </w:rPr>
      </w:pPr>
      <w:r w:rsidRPr="00AB448D">
        <w:rPr>
          <w:rFonts w:ascii="Calibri" w:eastAsia="Times New Roman" w:hAnsi="Calibri" w:cs="Calibri"/>
          <w:i/>
          <w:iCs/>
        </w:rPr>
        <w:t>Wednesday June 5; 10</w:t>
      </w:r>
      <w:r w:rsidR="00AE1B10" w:rsidRPr="00AB448D">
        <w:rPr>
          <w:rFonts w:ascii="Calibri" w:eastAsia="Times New Roman" w:hAnsi="Calibri" w:cs="Calibri"/>
          <w:i/>
          <w:iCs/>
        </w:rPr>
        <w:t xml:space="preserve"> – 11 a.m. </w:t>
      </w:r>
    </w:p>
    <w:p w14:paraId="140A7EFB" w14:textId="6E874E65" w:rsidR="007E5219" w:rsidRPr="00AB448D" w:rsidRDefault="007E5219" w:rsidP="007E5219">
      <w:pPr>
        <w:pStyle w:val="NoSpacing"/>
        <w:ind w:left="720"/>
        <w:rPr>
          <w:rStyle w:val="Hyperlink"/>
          <w:rFonts w:ascii="Calibri" w:hAnsi="Calibri" w:cs="Calibri"/>
          <w:sz w:val="22"/>
        </w:rPr>
      </w:pPr>
      <w:proofErr w:type="spellStart"/>
      <w:r w:rsidRPr="00AB448D">
        <w:rPr>
          <w:rFonts w:ascii="Calibri" w:eastAsia="Times New Roman" w:hAnsi="Calibri" w:cs="Calibri"/>
          <w:sz w:val="22"/>
        </w:rPr>
        <w:t>Wellstar</w:t>
      </w:r>
      <w:proofErr w:type="spellEnd"/>
      <w:r w:rsidRPr="00AB448D">
        <w:rPr>
          <w:rFonts w:ascii="Calibri" w:eastAsia="Times New Roman" w:hAnsi="Calibri" w:cs="Calibri"/>
          <w:sz w:val="22"/>
        </w:rPr>
        <w:t xml:space="preserve"> Health System invites kids to bring their Teddy Bear or other plush friend to the Teddy Bear Clinic on the Plaza Green. The plush patients will receive a healthcare check-up, X-ray, bandages, and instructions on how to stay healthy. The Teddy Bear clinic promotes healthy habits while allowing children the opportunity to become familiar with what it’s like to visit a healthcare professional in a fun and developmentally appropriate setting.   Other fun interactive stations will be offered as well to include fitness, coloring</w:t>
      </w:r>
      <w:r w:rsidR="00AE1B10" w:rsidRPr="00AB448D">
        <w:rPr>
          <w:rFonts w:ascii="Calibri" w:eastAsia="Times New Roman" w:hAnsi="Calibri" w:cs="Calibri"/>
          <w:sz w:val="22"/>
        </w:rPr>
        <w:t xml:space="preserve"> </w:t>
      </w:r>
      <w:r w:rsidRPr="00AB448D">
        <w:rPr>
          <w:rFonts w:ascii="Calibri" w:eastAsia="Times New Roman" w:hAnsi="Calibri" w:cs="Calibri"/>
          <w:sz w:val="22"/>
        </w:rPr>
        <w:t xml:space="preserve">and a special guest appearance by Dr. </w:t>
      </w:r>
      <w:proofErr w:type="spellStart"/>
      <w:r w:rsidRPr="00AB448D">
        <w:rPr>
          <w:rFonts w:ascii="Calibri" w:eastAsia="Times New Roman" w:hAnsi="Calibri" w:cs="Calibri"/>
          <w:sz w:val="22"/>
        </w:rPr>
        <w:t>WellBee</w:t>
      </w:r>
      <w:proofErr w:type="spellEnd"/>
      <w:r w:rsidRPr="00AB448D">
        <w:rPr>
          <w:rFonts w:ascii="Calibri" w:eastAsia="Times New Roman" w:hAnsi="Calibri" w:cs="Calibri"/>
          <w:sz w:val="22"/>
        </w:rPr>
        <w:t xml:space="preserve">.  Siblings are welcome, too. Age 3-10. </w:t>
      </w:r>
      <w:r w:rsidRPr="00AB448D">
        <w:rPr>
          <w:rFonts w:ascii="Calibri" w:hAnsi="Calibri" w:cs="Calibri"/>
          <w:sz w:val="22"/>
        </w:rPr>
        <w:t xml:space="preserve">Registration details can be found </w:t>
      </w:r>
      <w:r w:rsidRPr="00AB448D">
        <w:rPr>
          <w:rFonts w:ascii="Calibri" w:hAnsi="Calibri" w:cs="Calibri"/>
          <w:sz w:val="22"/>
        </w:rPr>
        <w:fldChar w:fldCharType="begin"/>
      </w:r>
      <w:r w:rsidR="00E25FB4" w:rsidRPr="00AB448D">
        <w:rPr>
          <w:rFonts w:ascii="Calibri" w:hAnsi="Calibri" w:cs="Calibri"/>
          <w:sz w:val="22"/>
        </w:rPr>
        <w:instrText>HYPERLINK "https://www.eventbrite.com/e/wellstar-family-series-teddy-bear-clinic-tickets-914644796207?aff=ebdsoporgprofile"</w:instrText>
      </w:r>
      <w:r w:rsidRPr="00AB448D">
        <w:rPr>
          <w:rFonts w:ascii="Calibri" w:hAnsi="Calibri" w:cs="Calibri"/>
          <w:sz w:val="22"/>
        </w:rPr>
      </w:r>
      <w:r w:rsidRPr="00AB448D">
        <w:rPr>
          <w:rFonts w:ascii="Calibri" w:hAnsi="Calibri" w:cs="Calibri"/>
          <w:sz w:val="22"/>
        </w:rPr>
        <w:fldChar w:fldCharType="separate"/>
      </w:r>
      <w:r w:rsidRPr="00AB448D">
        <w:rPr>
          <w:rStyle w:val="Hyperlink"/>
          <w:rFonts w:ascii="Calibri" w:hAnsi="Calibri" w:cs="Calibri"/>
          <w:sz w:val="22"/>
        </w:rPr>
        <w:t>here.</w:t>
      </w:r>
    </w:p>
    <w:p w14:paraId="0813E96B" w14:textId="13FA8FB5" w:rsidR="00963005" w:rsidRPr="00AB448D" w:rsidRDefault="007E5219" w:rsidP="00963005">
      <w:pPr>
        <w:pStyle w:val="NoSpacing"/>
        <w:ind w:left="720"/>
        <w:rPr>
          <w:rFonts w:ascii="Calibri" w:hAnsi="Calibri" w:cs="Calibri"/>
          <w:iCs/>
          <w:sz w:val="22"/>
          <w:highlight w:val="yellow"/>
        </w:rPr>
      </w:pPr>
      <w:r w:rsidRPr="00AB448D">
        <w:rPr>
          <w:rFonts w:ascii="Calibri" w:hAnsi="Calibri" w:cs="Calibri"/>
          <w:sz w:val="22"/>
        </w:rPr>
        <w:fldChar w:fldCharType="end"/>
      </w:r>
    </w:p>
    <w:p w14:paraId="661CAF4A" w14:textId="77777777" w:rsidR="00963005" w:rsidRPr="00AB448D" w:rsidRDefault="00963005" w:rsidP="00963005">
      <w:pPr>
        <w:pStyle w:val="NoSpacing"/>
        <w:ind w:left="720"/>
        <w:rPr>
          <w:rFonts w:ascii="Calibri" w:hAnsi="Calibri" w:cs="Calibri"/>
          <w:b/>
          <w:bCs/>
          <w:i/>
          <w:sz w:val="22"/>
        </w:rPr>
      </w:pPr>
      <w:proofErr w:type="spellStart"/>
      <w:r w:rsidRPr="00AB448D">
        <w:rPr>
          <w:rFonts w:ascii="Calibri" w:hAnsi="Calibri" w:cs="Calibri"/>
          <w:b/>
          <w:bCs/>
          <w:iCs/>
          <w:sz w:val="22"/>
        </w:rPr>
        <w:t>Kidokinetics</w:t>
      </w:r>
      <w:proofErr w:type="spellEnd"/>
    </w:p>
    <w:p w14:paraId="757DA523" w14:textId="74647AEE" w:rsidR="00963005" w:rsidRPr="00AB448D" w:rsidRDefault="00963005" w:rsidP="00963005">
      <w:pPr>
        <w:pStyle w:val="NoSpacing"/>
        <w:ind w:left="720"/>
        <w:rPr>
          <w:rFonts w:ascii="Calibri" w:hAnsi="Calibri" w:cs="Calibri"/>
          <w:iCs/>
          <w:sz w:val="22"/>
        </w:rPr>
      </w:pPr>
      <w:r w:rsidRPr="00AB448D">
        <w:rPr>
          <w:rFonts w:ascii="Calibri" w:hAnsi="Calibri" w:cs="Calibri"/>
          <w:i/>
          <w:sz w:val="22"/>
        </w:rPr>
        <w:t xml:space="preserve">Thursday, June </w:t>
      </w:r>
      <w:r w:rsidR="009F4864" w:rsidRPr="00AB448D">
        <w:rPr>
          <w:rFonts w:ascii="Calibri" w:hAnsi="Calibri" w:cs="Calibri"/>
          <w:i/>
          <w:sz w:val="22"/>
        </w:rPr>
        <w:t>6, 13 and 20</w:t>
      </w:r>
      <w:r w:rsidRPr="00AB448D">
        <w:rPr>
          <w:rFonts w:ascii="Calibri" w:hAnsi="Calibri" w:cs="Calibri"/>
          <w:i/>
          <w:sz w:val="22"/>
        </w:rPr>
        <w:t xml:space="preserve">; </w:t>
      </w:r>
      <w:r w:rsidR="00AE1B10" w:rsidRPr="00AB448D">
        <w:rPr>
          <w:rFonts w:ascii="Calibri" w:hAnsi="Calibri" w:cs="Calibri"/>
          <w:i/>
          <w:sz w:val="22"/>
        </w:rPr>
        <w:t>10 a.m. - noon</w:t>
      </w:r>
    </w:p>
    <w:p w14:paraId="70352832" w14:textId="7DAFF08E" w:rsidR="00963005" w:rsidRPr="00AB448D" w:rsidRDefault="00963005" w:rsidP="00963005">
      <w:pPr>
        <w:pStyle w:val="NoSpacing"/>
        <w:ind w:left="720"/>
        <w:rPr>
          <w:rFonts w:ascii="Calibri" w:hAnsi="Calibri" w:cs="Calibri"/>
          <w:iCs/>
          <w:sz w:val="22"/>
        </w:rPr>
      </w:pPr>
      <w:r w:rsidRPr="00AB448D">
        <w:rPr>
          <w:rFonts w:ascii="Calibri" w:hAnsi="Calibri" w:cs="Calibri"/>
          <w:iCs/>
          <w:sz w:val="22"/>
        </w:rPr>
        <w:t xml:space="preserve">Kids of all ages are invited to an engaging sports fitness program with </w:t>
      </w:r>
      <w:proofErr w:type="spellStart"/>
      <w:r w:rsidRPr="00AB448D">
        <w:rPr>
          <w:rFonts w:ascii="Calibri" w:hAnsi="Calibri" w:cs="Calibri"/>
          <w:iCs/>
          <w:sz w:val="22"/>
        </w:rPr>
        <w:t>Kidokinetics</w:t>
      </w:r>
      <w:proofErr w:type="spellEnd"/>
      <w:r w:rsidRPr="00AB448D">
        <w:rPr>
          <w:rFonts w:ascii="Calibri" w:hAnsi="Calibri" w:cs="Calibri"/>
          <w:iCs/>
          <w:sz w:val="22"/>
        </w:rPr>
        <w:t xml:space="preserve">! Following a group warmup, </w:t>
      </w:r>
      <w:proofErr w:type="spellStart"/>
      <w:r w:rsidRPr="00AB448D">
        <w:rPr>
          <w:rFonts w:ascii="Calibri" w:hAnsi="Calibri" w:cs="Calibri"/>
          <w:iCs/>
          <w:sz w:val="22"/>
        </w:rPr>
        <w:t>kidos</w:t>
      </w:r>
      <w:proofErr w:type="spellEnd"/>
      <w:r w:rsidRPr="00AB448D">
        <w:rPr>
          <w:rFonts w:ascii="Calibri" w:hAnsi="Calibri" w:cs="Calibri"/>
          <w:iCs/>
          <w:sz w:val="22"/>
        </w:rPr>
        <w:t xml:space="preserve"> are split by age groups for (3) 15-minute sessions learning unique sports like pickleball, scoops and many more. The basic concepts of a variety of sports will be introduced in a safe, non-competitive environment ensuring children of every level or ability are learning values such as teamwork, sportsmanship and self-confidence. Walkups are </w:t>
      </w:r>
      <w:r w:rsidR="00AE0BE6" w:rsidRPr="00AB448D">
        <w:rPr>
          <w:rFonts w:ascii="Calibri" w:hAnsi="Calibri" w:cs="Calibri"/>
          <w:iCs/>
          <w:sz w:val="22"/>
        </w:rPr>
        <w:t>welcome but</w:t>
      </w:r>
      <w:r w:rsidRPr="00AB448D">
        <w:rPr>
          <w:rFonts w:ascii="Calibri" w:hAnsi="Calibri" w:cs="Calibri"/>
          <w:iCs/>
          <w:sz w:val="22"/>
        </w:rPr>
        <w:t xml:space="preserve"> </w:t>
      </w:r>
      <w:r w:rsidR="00AE0BE6" w:rsidRPr="00AB448D">
        <w:rPr>
          <w:rFonts w:ascii="Calibri" w:hAnsi="Calibri" w:cs="Calibri"/>
          <w:iCs/>
          <w:sz w:val="22"/>
        </w:rPr>
        <w:t xml:space="preserve">you can </w:t>
      </w:r>
      <w:r w:rsidRPr="00AB448D">
        <w:rPr>
          <w:rFonts w:ascii="Calibri" w:hAnsi="Calibri" w:cs="Calibri"/>
          <w:iCs/>
          <w:sz w:val="22"/>
        </w:rPr>
        <w:t>guarantee equipment by pre-registering</w:t>
      </w:r>
      <w:r w:rsidR="00206020">
        <w:rPr>
          <w:rFonts w:ascii="Calibri" w:hAnsi="Calibri" w:cs="Calibri"/>
          <w:iCs/>
          <w:sz w:val="22"/>
        </w:rPr>
        <w:t xml:space="preserve"> </w:t>
      </w:r>
      <w:hyperlink r:id="rId17" w:history="1">
        <w:r w:rsidR="00206020" w:rsidRPr="00206020">
          <w:rPr>
            <w:rStyle w:val="Hyperlink"/>
            <w:rFonts w:ascii="Calibri" w:hAnsi="Calibri" w:cs="Calibri"/>
            <w:iCs/>
            <w:sz w:val="22"/>
          </w:rPr>
          <w:t>here</w:t>
        </w:r>
      </w:hyperlink>
      <w:r w:rsidR="00206020">
        <w:rPr>
          <w:rFonts w:ascii="Calibri" w:hAnsi="Calibri" w:cs="Calibri"/>
          <w:iCs/>
          <w:sz w:val="22"/>
        </w:rPr>
        <w:t xml:space="preserve">. </w:t>
      </w:r>
    </w:p>
    <w:p w14:paraId="4254095D" w14:textId="77777777" w:rsidR="00963005" w:rsidRPr="00AB448D" w:rsidRDefault="00963005" w:rsidP="00963005">
      <w:pPr>
        <w:pStyle w:val="NoSpacing"/>
        <w:ind w:left="720"/>
        <w:rPr>
          <w:rFonts w:ascii="Calibri" w:hAnsi="Calibri" w:cs="Calibri"/>
          <w:sz w:val="22"/>
          <w:highlight w:val="yellow"/>
        </w:rPr>
      </w:pPr>
    </w:p>
    <w:p w14:paraId="2CF810B9" w14:textId="77777777" w:rsidR="00963005" w:rsidRPr="00AB448D" w:rsidRDefault="00963005" w:rsidP="00963005">
      <w:pPr>
        <w:spacing w:after="0" w:line="240" w:lineRule="auto"/>
        <w:ind w:left="720"/>
        <w:rPr>
          <w:rFonts w:ascii="Calibri" w:eastAsia="Times New Roman" w:hAnsi="Calibri" w:cs="Calibri"/>
        </w:rPr>
      </w:pPr>
      <w:r w:rsidRPr="00AB448D">
        <w:rPr>
          <w:rFonts w:ascii="Calibri" w:eastAsia="Times New Roman" w:hAnsi="Calibri" w:cs="Calibri"/>
          <w:b/>
          <w:bCs/>
        </w:rPr>
        <w:t>Small Bites Adventure Club</w:t>
      </w:r>
    </w:p>
    <w:p w14:paraId="43A65E2D" w14:textId="2B5FF08C" w:rsidR="00963005" w:rsidRPr="00AB448D" w:rsidRDefault="00963005" w:rsidP="00963005">
      <w:pPr>
        <w:spacing w:after="0" w:line="240" w:lineRule="auto"/>
        <w:ind w:left="720"/>
        <w:rPr>
          <w:rFonts w:ascii="Calibri" w:eastAsia="Times New Roman" w:hAnsi="Calibri" w:cs="Calibri"/>
          <w:i/>
          <w:iCs/>
        </w:rPr>
      </w:pPr>
      <w:r w:rsidRPr="00AB448D">
        <w:rPr>
          <w:rFonts w:ascii="Calibri" w:eastAsia="Times New Roman" w:hAnsi="Calibri" w:cs="Calibri"/>
          <w:i/>
          <w:iCs/>
        </w:rPr>
        <w:t xml:space="preserve">Wednesday, June </w:t>
      </w:r>
      <w:r w:rsidR="00602CCD" w:rsidRPr="00AB448D">
        <w:rPr>
          <w:rFonts w:ascii="Calibri" w:eastAsia="Times New Roman" w:hAnsi="Calibri" w:cs="Calibri"/>
          <w:i/>
          <w:iCs/>
        </w:rPr>
        <w:t>26</w:t>
      </w:r>
      <w:r w:rsidRPr="00AB448D">
        <w:rPr>
          <w:rFonts w:ascii="Calibri" w:eastAsia="Times New Roman" w:hAnsi="Calibri" w:cs="Calibri"/>
          <w:i/>
          <w:iCs/>
        </w:rPr>
        <w:t>; 10</w:t>
      </w:r>
      <w:r w:rsidR="00AE1B10" w:rsidRPr="00AB448D">
        <w:rPr>
          <w:rFonts w:ascii="Calibri" w:eastAsia="Times New Roman" w:hAnsi="Calibri" w:cs="Calibri"/>
          <w:i/>
          <w:iCs/>
        </w:rPr>
        <w:t xml:space="preserve"> – 11 a.m.</w:t>
      </w:r>
    </w:p>
    <w:p w14:paraId="6CAB4A66" w14:textId="1A9BFE68" w:rsidR="00963005" w:rsidRPr="00AB448D" w:rsidRDefault="00963005" w:rsidP="00AE1B10">
      <w:pPr>
        <w:pStyle w:val="NoSpacing"/>
        <w:ind w:left="720"/>
        <w:rPr>
          <w:rFonts w:ascii="Calibri" w:hAnsi="Calibri" w:cs="Calibri"/>
          <w:sz w:val="22"/>
        </w:rPr>
      </w:pPr>
      <w:r w:rsidRPr="00AB448D">
        <w:rPr>
          <w:rFonts w:ascii="Calibri" w:eastAsia="Times New Roman" w:hAnsi="Calibri" w:cs="Calibri"/>
          <w:sz w:val="22"/>
        </w:rPr>
        <w:t xml:space="preserve">Join us on the Plaza Green for a kid-friendly hands-on cooking class with </w:t>
      </w:r>
      <w:proofErr w:type="spellStart"/>
      <w:r w:rsidRPr="00AB448D">
        <w:rPr>
          <w:rFonts w:ascii="Calibri" w:eastAsia="Times New Roman" w:hAnsi="Calibri" w:cs="Calibri"/>
          <w:sz w:val="22"/>
        </w:rPr>
        <w:t>Wellstar</w:t>
      </w:r>
      <w:proofErr w:type="spellEnd"/>
      <w:r w:rsidRPr="00AB448D">
        <w:rPr>
          <w:rFonts w:ascii="Calibri" w:eastAsia="Times New Roman" w:hAnsi="Calibri" w:cs="Calibri"/>
          <w:sz w:val="22"/>
        </w:rPr>
        <w:t xml:space="preserve"> Pediatrics in partnership with Small Bites Adventure Club! Children ages 4-12 are invited to roll up their sleeves and create a delicious snack: Rowdy Ranch and Zucchini! Children will also practice safe knife skills and explore new techniques to become adventurous eaters. Every child will leave with a recipe card and sticker.  </w:t>
      </w:r>
      <w:r w:rsidRPr="00AB448D">
        <w:rPr>
          <w:rFonts w:ascii="Calibri" w:hAnsi="Calibri" w:cs="Calibri"/>
          <w:sz w:val="22"/>
        </w:rPr>
        <w:t xml:space="preserve">Registration details can be found </w:t>
      </w:r>
      <w:hyperlink r:id="rId18" w:history="1">
        <w:r w:rsidRPr="00AB448D">
          <w:rPr>
            <w:rStyle w:val="Hyperlink"/>
            <w:rFonts w:ascii="Calibri" w:hAnsi="Calibri" w:cs="Calibri"/>
            <w:sz w:val="22"/>
          </w:rPr>
          <w:t>here</w:t>
        </w:r>
      </w:hyperlink>
      <w:r w:rsidRPr="00AB448D">
        <w:rPr>
          <w:rFonts w:ascii="Calibri" w:hAnsi="Calibri" w:cs="Calibri"/>
          <w:sz w:val="22"/>
        </w:rPr>
        <w:t>.</w:t>
      </w:r>
    </w:p>
    <w:p w14:paraId="6A8F8AA9" w14:textId="3A8BC917" w:rsidR="00655AFF" w:rsidRPr="00AB448D" w:rsidRDefault="00A41CA7" w:rsidP="002C2BD5">
      <w:pPr>
        <w:pStyle w:val="NormalWeb"/>
        <w:shd w:val="clear" w:color="auto" w:fill="FEFEFE"/>
        <w:spacing w:before="0" w:beforeAutospacing="0" w:after="0" w:afterAutospacing="0"/>
        <w:rPr>
          <w:rFonts w:ascii="Calibri" w:hAnsi="Calibri" w:cs="Calibri"/>
          <w:b/>
          <w:sz w:val="22"/>
          <w:szCs w:val="22"/>
          <w:u w:val="single"/>
        </w:rPr>
      </w:pPr>
      <w:r w:rsidRPr="00AB448D">
        <w:rPr>
          <w:rFonts w:ascii="Calibri" w:hAnsi="Calibri" w:cs="Calibri"/>
          <w:b/>
          <w:sz w:val="22"/>
          <w:szCs w:val="22"/>
          <w:u w:val="single"/>
        </w:rPr>
        <w:br/>
      </w:r>
      <w:r w:rsidR="00655AFF" w:rsidRPr="00AB448D">
        <w:rPr>
          <w:rFonts w:ascii="Calibri" w:hAnsi="Calibri" w:cs="Calibri"/>
          <w:b/>
          <w:sz w:val="22"/>
          <w:szCs w:val="22"/>
          <w:u w:val="single"/>
        </w:rPr>
        <w:t xml:space="preserve">Select </w:t>
      </w:r>
      <w:r w:rsidR="0079380C" w:rsidRPr="00AB448D">
        <w:rPr>
          <w:rFonts w:ascii="Calibri" w:hAnsi="Calibri" w:cs="Calibri"/>
          <w:b/>
          <w:sz w:val="22"/>
          <w:szCs w:val="22"/>
          <w:u w:val="single"/>
        </w:rPr>
        <w:t>Father’s Day</w:t>
      </w:r>
      <w:r w:rsidR="00655AFF" w:rsidRPr="00AB448D">
        <w:rPr>
          <w:rFonts w:ascii="Calibri" w:hAnsi="Calibri" w:cs="Calibri"/>
          <w:b/>
          <w:sz w:val="22"/>
          <w:szCs w:val="22"/>
          <w:u w:val="single"/>
        </w:rPr>
        <w:t xml:space="preserve"> Promotions:</w:t>
      </w:r>
    </w:p>
    <w:p w14:paraId="64066A76" w14:textId="4842F44B" w:rsidR="0008424F" w:rsidRPr="00AB448D" w:rsidRDefault="00FD192F" w:rsidP="001C4EFA">
      <w:pPr>
        <w:pStyle w:val="NoSpacing"/>
        <w:rPr>
          <w:rFonts w:ascii="Calibri" w:hAnsi="Calibri" w:cs="Calibri"/>
          <w:b/>
          <w:sz w:val="22"/>
        </w:rPr>
      </w:pPr>
      <w:r w:rsidRPr="00AB448D">
        <w:rPr>
          <w:rFonts w:ascii="Calibri" w:hAnsi="Calibri" w:cs="Calibri"/>
          <w:b/>
          <w:sz w:val="22"/>
        </w:rPr>
        <w:t>Father's Day Brunch &amp; Dinner Specials</w:t>
      </w:r>
      <w:r w:rsidR="004868BC" w:rsidRPr="00AB448D">
        <w:rPr>
          <w:rFonts w:ascii="Calibri" w:hAnsi="Calibri" w:cs="Calibri"/>
          <w:b/>
          <w:sz w:val="22"/>
        </w:rPr>
        <w:t xml:space="preserve"> at C. Ellet’s</w:t>
      </w:r>
    </w:p>
    <w:p w14:paraId="1F530EA3" w14:textId="2AB45EB6" w:rsidR="007D31E3" w:rsidRPr="00AB448D" w:rsidRDefault="004868BC" w:rsidP="001C4EFA">
      <w:pPr>
        <w:pStyle w:val="NoSpacing"/>
        <w:rPr>
          <w:rFonts w:ascii="Calibri" w:hAnsi="Calibri" w:cs="Calibri"/>
          <w:bCs/>
          <w:i/>
          <w:iCs/>
          <w:sz w:val="22"/>
        </w:rPr>
      </w:pPr>
      <w:r w:rsidRPr="00AB448D">
        <w:rPr>
          <w:rFonts w:ascii="Calibri" w:hAnsi="Calibri" w:cs="Calibri"/>
          <w:bCs/>
          <w:i/>
          <w:iCs/>
          <w:sz w:val="22"/>
        </w:rPr>
        <w:t>Sunday</w:t>
      </w:r>
      <w:r w:rsidR="00FD192F" w:rsidRPr="00AB448D">
        <w:rPr>
          <w:rFonts w:ascii="Calibri" w:hAnsi="Calibri" w:cs="Calibri"/>
          <w:bCs/>
          <w:i/>
          <w:iCs/>
          <w:sz w:val="22"/>
        </w:rPr>
        <w:t>, June 1</w:t>
      </w:r>
      <w:r w:rsidR="00AE1B10" w:rsidRPr="00AB448D">
        <w:rPr>
          <w:rFonts w:ascii="Calibri" w:hAnsi="Calibri" w:cs="Calibri"/>
          <w:bCs/>
          <w:i/>
          <w:iCs/>
          <w:sz w:val="22"/>
        </w:rPr>
        <w:t>6</w:t>
      </w:r>
      <w:r w:rsidR="00FD192F" w:rsidRPr="00AB448D">
        <w:rPr>
          <w:rFonts w:ascii="Calibri" w:hAnsi="Calibri" w:cs="Calibri"/>
          <w:bCs/>
          <w:i/>
          <w:iCs/>
          <w:sz w:val="22"/>
        </w:rPr>
        <w:t xml:space="preserve"> </w:t>
      </w:r>
      <w:r w:rsidRPr="00AB448D">
        <w:rPr>
          <w:rFonts w:ascii="Calibri" w:hAnsi="Calibri" w:cs="Calibri"/>
          <w:bCs/>
          <w:i/>
          <w:iCs/>
          <w:sz w:val="22"/>
        </w:rPr>
        <w:t xml:space="preserve">11 a.m. </w:t>
      </w:r>
      <w:r w:rsidRPr="00AB448D">
        <w:rPr>
          <w:rFonts w:ascii="Calibri" w:eastAsia="Times New Roman" w:hAnsi="Calibri" w:cs="Calibri"/>
          <w:i/>
          <w:iCs/>
          <w:sz w:val="22"/>
        </w:rPr>
        <w:t>– 3 p.m.</w:t>
      </w:r>
    </w:p>
    <w:p w14:paraId="6CF45A6C" w14:textId="7D005607" w:rsidR="004868BC" w:rsidRPr="00AB448D" w:rsidRDefault="00E608B0" w:rsidP="004868BC">
      <w:pPr>
        <w:pStyle w:val="NoSpacing"/>
        <w:rPr>
          <w:rFonts w:ascii="Calibri" w:hAnsi="Calibri" w:cs="Calibri"/>
          <w:b/>
          <w:bCs/>
          <w:iCs/>
          <w:sz w:val="22"/>
        </w:rPr>
      </w:pPr>
      <w:r w:rsidRPr="00AB448D">
        <w:rPr>
          <w:rFonts w:ascii="Calibri" w:hAnsi="Calibri" w:cs="Calibri"/>
          <w:color w:val="000000"/>
          <w:sz w:val="22"/>
          <w:shd w:val="clear" w:color="auto" w:fill="FFFFFF"/>
        </w:rPr>
        <w:t xml:space="preserve">Take Dad out to the ballgame! This Father's Day, the family </w:t>
      </w:r>
      <w:r w:rsidR="00AE1B10" w:rsidRPr="00AB448D">
        <w:rPr>
          <w:rFonts w:ascii="Calibri" w:hAnsi="Calibri" w:cs="Calibri"/>
          <w:color w:val="000000"/>
          <w:sz w:val="22"/>
          <w:shd w:val="clear" w:color="auto" w:fill="FFFFFF"/>
        </w:rPr>
        <w:t xml:space="preserve">can come </w:t>
      </w:r>
      <w:r w:rsidRPr="00AB448D">
        <w:rPr>
          <w:rFonts w:ascii="Calibri" w:hAnsi="Calibri" w:cs="Calibri"/>
          <w:color w:val="000000"/>
          <w:sz w:val="22"/>
          <w:shd w:val="clear" w:color="auto" w:fill="FFFFFF"/>
        </w:rPr>
        <w:t>to C. Ellet's for a bountiful brunch with live jazz and menu specials and then head to the 1:35</w:t>
      </w:r>
      <w:r w:rsidR="00AE1B10" w:rsidRPr="00AB448D">
        <w:rPr>
          <w:rFonts w:ascii="Calibri" w:hAnsi="Calibri" w:cs="Calibri"/>
          <w:color w:val="000000"/>
          <w:sz w:val="22"/>
          <w:shd w:val="clear" w:color="auto" w:fill="FFFFFF"/>
        </w:rPr>
        <w:t xml:space="preserve"> </w:t>
      </w:r>
      <w:r w:rsidRPr="00AB448D">
        <w:rPr>
          <w:rFonts w:ascii="Calibri" w:hAnsi="Calibri" w:cs="Calibri"/>
          <w:color w:val="000000"/>
          <w:sz w:val="22"/>
          <w:shd w:val="clear" w:color="auto" w:fill="FFFFFF"/>
        </w:rPr>
        <w:t>p</w:t>
      </w:r>
      <w:r w:rsidR="00AE1B10" w:rsidRPr="00AB448D">
        <w:rPr>
          <w:rFonts w:ascii="Calibri" w:hAnsi="Calibri" w:cs="Calibri"/>
          <w:color w:val="000000"/>
          <w:sz w:val="22"/>
          <w:shd w:val="clear" w:color="auto" w:fill="FFFFFF"/>
        </w:rPr>
        <w:t>.</w:t>
      </w:r>
      <w:r w:rsidRPr="00AB448D">
        <w:rPr>
          <w:rFonts w:ascii="Calibri" w:hAnsi="Calibri" w:cs="Calibri"/>
          <w:color w:val="000000"/>
          <w:sz w:val="22"/>
          <w:shd w:val="clear" w:color="auto" w:fill="FFFFFF"/>
        </w:rPr>
        <w:t>m</w:t>
      </w:r>
      <w:r w:rsidR="00AE1B10" w:rsidRPr="00AB448D">
        <w:rPr>
          <w:rFonts w:ascii="Calibri" w:hAnsi="Calibri" w:cs="Calibri"/>
          <w:color w:val="000000"/>
          <w:sz w:val="22"/>
          <w:shd w:val="clear" w:color="auto" w:fill="FFFFFF"/>
        </w:rPr>
        <w:t>.</w:t>
      </w:r>
      <w:r w:rsidRPr="00AB448D">
        <w:rPr>
          <w:rFonts w:ascii="Calibri" w:hAnsi="Calibri" w:cs="Calibri"/>
          <w:color w:val="000000"/>
          <w:sz w:val="22"/>
          <w:shd w:val="clear" w:color="auto" w:fill="FFFFFF"/>
        </w:rPr>
        <w:t xml:space="preserve"> Braves Game just a few feet away. </w:t>
      </w:r>
      <w:r w:rsidR="00AE1B10" w:rsidRPr="00AB448D">
        <w:rPr>
          <w:rFonts w:ascii="Calibri" w:hAnsi="Calibri" w:cs="Calibri"/>
          <w:color w:val="000000"/>
          <w:sz w:val="22"/>
          <w:shd w:val="clear" w:color="auto" w:fill="FFFFFF"/>
        </w:rPr>
        <w:t>They will</w:t>
      </w:r>
      <w:r w:rsidRPr="00AB448D">
        <w:rPr>
          <w:rFonts w:ascii="Calibri" w:hAnsi="Calibri" w:cs="Calibri"/>
          <w:color w:val="000000"/>
          <w:sz w:val="22"/>
          <w:shd w:val="clear" w:color="auto" w:fill="FFFFFF"/>
        </w:rPr>
        <w:t xml:space="preserve"> have all </w:t>
      </w:r>
      <w:r w:rsidR="00AE1B10" w:rsidRPr="00AB448D">
        <w:rPr>
          <w:rFonts w:ascii="Calibri" w:hAnsi="Calibri" w:cs="Calibri"/>
          <w:color w:val="000000"/>
          <w:sz w:val="22"/>
          <w:shd w:val="clear" w:color="auto" w:fill="FFFFFF"/>
        </w:rPr>
        <w:t xml:space="preserve">of </w:t>
      </w:r>
      <w:r w:rsidRPr="00AB448D">
        <w:rPr>
          <w:rFonts w:ascii="Calibri" w:hAnsi="Calibri" w:cs="Calibri"/>
          <w:color w:val="000000"/>
          <w:sz w:val="22"/>
          <w:shd w:val="clear" w:color="auto" w:fill="FFFFFF"/>
        </w:rPr>
        <w:t xml:space="preserve">your weekend favorites, like Charbroiled Oysters, Pancakes Palooza and Crab Oscar Benedict. And of course, </w:t>
      </w:r>
      <w:r w:rsidR="00AE1B10" w:rsidRPr="00AB448D">
        <w:rPr>
          <w:rFonts w:ascii="Calibri" w:hAnsi="Calibri" w:cs="Calibri"/>
          <w:color w:val="000000"/>
          <w:sz w:val="22"/>
          <w:shd w:val="clear" w:color="auto" w:fill="FFFFFF"/>
        </w:rPr>
        <w:t>the</w:t>
      </w:r>
      <w:r w:rsidRPr="00AB448D">
        <w:rPr>
          <w:rFonts w:ascii="Calibri" w:hAnsi="Calibri" w:cs="Calibri"/>
          <w:color w:val="000000"/>
          <w:sz w:val="22"/>
          <w:shd w:val="clear" w:color="auto" w:fill="FFFFFF"/>
        </w:rPr>
        <w:t xml:space="preserve"> trio of mimosas for celebratory sipping. </w:t>
      </w:r>
      <w:r w:rsidR="004868BC" w:rsidRPr="00AB448D">
        <w:rPr>
          <w:rFonts w:ascii="Calibri" w:hAnsi="Calibri" w:cs="Calibri"/>
          <w:color w:val="000000"/>
          <w:sz w:val="22"/>
          <w:shd w:val="clear" w:color="auto" w:fill="FFFFFF"/>
        </w:rPr>
        <w:t xml:space="preserve">Reservations can be made </w:t>
      </w:r>
      <w:hyperlink r:id="rId19" w:history="1">
        <w:r w:rsidR="004868BC" w:rsidRPr="00AB448D">
          <w:rPr>
            <w:rStyle w:val="Hyperlink"/>
            <w:rFonts w:ascii="Calibri" w:hAnsi="Calibri" w:cs="Calibri"/>
            <w:sz w:val="22"/>
            <w:shd w:val="clear" w:color="auto" w:fill="FFFFFF"/>
          </w:rPr>
          <w:t>here</w:t>
        </w:r>
      </w:hyperlink>
      <w:r w:rsidR="004868BC" w:rsidRPr="00AB448D">
        <w:rPr>
          <w:rFonts w:ascii="Calibri" w:hAnsi="Calibri" w:cs="Calibri"/>
          <w:iCs/>
          <w:sz w:val="22"/>
        </w:rPr>
        <w:t>.</w:t>
      </w:r>
    </w:p>
    <w:p w14:paraId="19EDB153" w14:textId="77777777" w:rsidR="00217349" w:rsidRPr="00AB448D" w:rsidRDefault="00217349" w:rsidP="00655AFF">
      <w:pPr>
        <w:pStyle w:val="NoSpacing"/>
        <w:rPr>
          <w:rFonts w:ascii="Calibri" w:hAnsi="Calibri" w:cs="Calibri"/>
          <w:bCs/>
          <w:iCs/>
          <w:sz w:val="22"/>
        </w:rPr>
      </w:pPr>
    </w:p>
    <w:p w14:paraId="176EFB46" w14:textId="3FB62BE9" w:rsidR="00FF5B51" w:rsidRPr="00AB448D" w:rsidRDefault="00FF5B51" w:rsidP="00FF5B51">
      <w:pPr>
        <w:pStyle w:val="NoSpacing"/>
        <w:rPr>
          <w:rFonts w:ascii="Calibri" w:hAnsi="Calibri" w:cs="Calibri"/>
          <w:b/>
          <w:sz w:val="22"/>
        </w:rPr>
      </w:pPr>
      <w:r w:rsidRPr="00AB448D">
        <w:rPr>
          <w:rFonts w:ascii="Calibri" w:hAnsi="Calibri" w:cs="Calibri"/>
          <w:b/>
          <w:sz w:val="22"/>
        </w:rPr>
        <w:t>Free App for Dad at Goldberg’s Fine Foods</w:t>
      </w:r>
    </w:p>
    <w:p w14:paraId="17AA68D3" w14:textId="28C7A2A2" w:rsidR="00FF5B51" w:rsidRPr="00AB448D" w:rsidRDefault="00FF5B51" w:rsidP="00FF5B51">
      <w:pPr>
        <w:pStyle w:val="NoSpacing"/>
        <w:rPr>
          <w:rFonts w:ascii="Calibri" w:hAnsi="Calibri" w:cs="Calibri"/>
          <w:bCs/>
          <w:i/>
          <w:iCs/>
          <w:sz w:val="22"/>
        </w:rPr>
      </w:pPr>
      <w:r w:rsidRPr="00AB448D">
        <w:rPr>
          <w:rFonts w:ascii="Calibri" w:hAnsi="Calibri" w:cs="Calibri"/>
          <w:bCs/>
          <w:i/>
          <w:iCs/>
          <w:sz w:val="22"/>
        </w:rPr>
        <w:t>Sunday, June 16 2</w:t>
      </w:r>
      <w:r w:rsidR="00AE1B10" w:rsidRPr="00AB448D">
        <w:rPr>
          <w:rFonts w:ascii="Calibri" w:hAnsi="Calibri" w:cs="Calibri"/>
          <w:bCs/>
          <w:i/>
          <w:iCs/>
          <w:sz w:val="22"/>
        </w:rPr>
        <w:t xml:space="preserve"> </w:t>
      </w:r>
      <w:r w:rsidR="00D87780" w:rsidRPr="00AB448D">
        <w:rPr>
          <w:rFonts w:ascii="Calibri" w:hAnsi="Calibri" w:cs="Calibri"/>
          <w:bCs/>
          <w:i/>
          <w:iCs/>
          <w:sz w:val="22"/>
        </w:rPr>
        <w:t>- 7</w:t>
      </w:r>
      <w:r w:rsidRPr="00AB448D">
        <w:rPr>
          <w:rFonts w:ascii="Calibri" w:eastAsia="Times New Roman" w:hAnsi="Calibri" w:cs="Calibri"/>
          <w:i/>
          <w:iCs/>
          <w:sz w:val="22"/>
        </w:rPr>
        <w:t xml:space="preserve"> p.m.</w:t>
      </w:r>
    </w:p>
    <w:p w14:paraId="27289D21" w14:textId="237AFAD4" w:rsidR="00FF5B51" w:rsidRPr="00AB448D" w:rsidRDefault="00FF5B51" w:rsidP="00FF5B51">
      <w:pPr>
        <w:rPr>
          <w:rFonts w:ascii="Calibri" w:hAnsi="Calibri" w:cs="Calibri"/>
          <w:b/>
          <w:bCs/>
        </w:rPr>
      </w:pPr>
      <w:r w:rsidRPr="00AB448D">
        <w:rPr>
          <w:rFonts w:ascii="Calibri" w:hAnsi="Calibri" w:cs="Calibri"/>
        </w:rPr>
        <w:t xml:space="preserve">Dads can show a screenshot of their Father’s Day Braves ticket and receive a free appetizer with </w:t>
      </w:r>
      <w:r w:rsidR="00D87780" w:rsidRPr="00AB448D">
        <w:rPr>
          <w:rFonts w:ascii="Calibri" w:hAnsi="Calibri" w:cs="Calibri"/>
        </w:rPr>
        <w:t>their</w:t>
      </w:r>
      <w:r w:rsidRPr="00AB448D">
        <w:rPr>
          <w:rFonts w:ascii="Calibri" w:hAnsi="Calibri" w:cs="Calibri"/>
        </w:rPr>
        <w:t xml:space="preserve"> entrée order.</w:t>
      </w:r>
      <w:r w:rsidR="00D87780" w:rsidRPr="00AB448D">
        <w:rPr>
          <w:rFonts w:ascii="Calibri" w:hAnsi="Calibri" w:cs="Calibri"/>
        </w:rPr>
        <w:t xml:space="preserve"> One o</w:t>
      </w:r>
      <w:r w:rsidRPr="00AB448D">
        <w:rPr>
          <w:rFonts w:ascii="Calibri" w:hAnsi="Calibri" w:cs="Calibri"/>
        </w:rPr>
        <w:t xml:space="preserve">ffer per </w:t>
      </w:r>
      <w:r w:rsidR="00D87780" w:rsidRPr="00AB448D">
        <w:rPr>
          <w:rFonts w:ascii="Calibri" w:hAnsi="Calibri" w:cs="Calibri"/>
        </w:rPr>
        <w:t>table, valid</w:t>
      </w:r>
      <w:r w:rsidRPr="00AB448D">
        <w:rPr>
          <w:rFonts w:ascii="Calibri" w:hAnsi="Calibri" w:cs="Calibri"/>
        </w:rPr>
        <w:t xml:space="preserve"> only at The Battery Atlanta Goldberg’s on June 16, 2024. </w:t>
      </w:r>
      <w:r w:rsidR="00AE1B10" w:rsidRPr="00AB448D">
        <w:rPr>
          <w:rFonts w:ascii="Calibri" w:hAnsi="Calibri" w:cs="Calibri"/>
        </w:rPr>
        <w:t>It c</w:t>
      </w:r>
      <w:r w:rsidRPr="00AB448D">
        <w:rPr>
          <w:rFonts w:ascii="Calibri" w:hAnsi="Calibri" w:cs="Calibri"/>
        </w:rPr>
        <w:t>an</w:t>
      </w:r>
      <w:r w:rsidR="00AE1B10" w:rsidRPr="00AB448D">
        <w:rPr>
          <w:rFonts w:ascii="Calibri" w:hAnsi="Calibri" w:cs="Calibri"/>
        </w:rPr>
        <w:t>no</w:t>
      </w:r>
      <w:r w:rsidRPr="00AB448D">
        <w:rPr>
          <w:rFonts w:ascii="Calibri" w:hAnsi="Calibri" w:cs="Calibri"/>
        </w:rPr>
        <w:t>t be used in combination with any other offer.</w:t>
      </w:r>
    </w:p>
    <w:p w14:paraId="5D824179" w14:textId="763C33EC" w:rsidR="00655AFF" w:rsidRPr="00AB448D" w:rsidRDefault="00AB0C28" w:rsidP="000722BC">
      <w:pPr>
        <w:spacing w:after="0" w:line="240" w:lineRule="auto"/>
        <w:rPr>
          <w:rFonts w:ascii="Calibri" w:hAnsi="Calibri" w:cs="Calibri"/>
          <w:b/>
          <w:bCs/>
          <w:iCs/>
        </w:rPr>
      </w:pPr>
      <w:r w:rsidRPr="00AB448D">
        <w:rPr>
          <w:rFonts w:ascii="Calibri" w:hAnsi="Calibri" w:cs="Calibri"/>
          <w:b/>
          <w:bCs/>
        </w:rPr>
        <w:lastRenderedPageBreak/>
        <w:t>Dad Rock Music Bingo</w:t>
      </w:r>
      <w:r w:rsidR="000722BC" w:rsidRPr="00AB448D">
        <w:rPr>
          <w:rFonts w:ascii="Calibri" w:hAnsi="Calibri" w:cs="Calibri"/>
          <w:b/>
          <w:bCs/>
        </w:rPr>
        <w:t xml:space="preserve"> at Punch Bowl Social</w:t>
      </w:r>
      <w:r w:rsidR="000722BC" w:rsidRPr="00AB448D">
        <w:rPr>
          <w:rFonts w:ascii="Calibri" w:hAnsi="Calibri" w:cs="Calibri"/>
          <w:b/>
          <w:bCs/>
          <w:iCs/>
        </w:rPr>
        <w:t xml:space="preserve"> </w:t>
      </w:r>
    </w:p>
    <w:p w14:paraId="0F58C8D7" w14:textId="2BB7D606" w:rsidR="000722BC" w:rsidRPr="00AB448D" w:rsidRDefault="000722BC" w:rsidP="000722BC">
      <w:pPr>
        <w:pStyle w:val="NoSpacing"/>
        <w:rPr>
          <w:rFonts w:ascii="Calibri" w:hAnsi="Calibri" w:cs="Calibri"/>
          <w:bCs/>
          <w:i/>
          <w:iCs/>
          <w:sz w:val="22"/>
        </w:rPr>
      </w:pPr>
      <w:r w:rsidRPr="00AB448D">
        <w:rPr>
          <w:rFonts w:ascii="Calibri" w:hAnsi="Calibri" w:cs="Calibri"/>
          <w:bCs/>
          <w:i/>
          <w:iCs/>
          <w:sz w:val="22"/>
        </w:rPr>
        <w:t xml:space="preserve">Sunday, June </w:t>
      </w:r>
      <w:r w:rsidR="00AB0C28" w:rsidRPr="00AB448D">
        <w:rPr>
          <w:rFonts w:ascii="Calibri" w:hAnsi="Calibri" w:cs="Calibri"/>
          <w:bCs/>
          <w:i/>
          <w:iCs/>
          <w:sz w:val="22"/>
        </w:rPr>
        <w:t>9</w:t>
      </w:r>
      <w:r w:rsidRPr="00AB448D">
        <w:rPr>
          <w:rFonts w:ascii="Calibri" w:hAnsi="Calibri" w:cs="Calibri"/>
          <w:bCs/>
          <w:i/>
          <w:iCs/>
          <w:sz w:val="22"/>
        </w:rPr>
        <w:t xml:space="preserve"> 2 - </w:t>
      </w:r>
      <w:r w:rsidR="004D179C" w:rsidRPr="00AB448D">
        <w:rPr>
          <w:rFonts w:ascii="Calibri" w:hAnsi="Calibri" w:cs="Calibri"/>
          <w:bCs/>
          <w:i/>
          <w:iCs/>
          <w:sz w:val="22"/>
        </w:rPr>
        <w:t>4</w:t>
      </w:r>
      <w:r w:rsidRPr="00AB448D">
        <w:rPr>
          <w:rFonts w:ascii="Calibri" w:eastAsia="Times New Roman" w:hAnsi="Calibri" w:cs="Calibri"/>
          <w:i/>
          <w:iCs/>
          <w:sz w:val="22"/>
        </w:rPr>
        <w:t xml:space="preserve"> p.m.</w:t>
      </w:r>
    </w:p>
    <w:p w14:paraId="4FE85DB9" w14:textId="38B6BAAB" w:rsidR="00876555" w:rsidRPr="00AB448D" w:rsidRDefault="00AE1B10" w:rsidP="00EC5205">
      <w:pPr>
        <w:pStyle w:val="NoSpacing"/>
        <w:rPr>
          <w:rFonts w:ascii="Calibri" w:hAnsi="Calibri" w:cs="Calibri"/>
          <w:bCs/>
          <w:iCs/>
          <w:sz w:val="22"/>
        </w:rPr>
      </w:pPr>
      <w:r w:rsidRPr="00AB448D">
        <w:rPr>
          <w:rFonts w:ascii="Calibri" w:hAnsi="Calibri" w:cs="Calibri"/>
          <w:bCs/>
          <w:iCs/>
          <w:sz w:val="22"/>
        </w:rPr>
        <w:t>Guests can t</w:t>
      </w:r>
      <w:r w:rsidR="00EC5205" w:rsidRPr="00AB448D">
        <w:rPr>
          <w:rFonts w:ascii="Calibri" w:hAnsi="Calibri" w:cs="Calibri"/>
          <w:bCs/>
          <w:iCs/>
          <w:sz w:val="22"/>
        </w:rPr>
        <w:t xml:space="preserve">urn up the volume, test </w:t>
      </w:r>
      <w:r w:rsidRPr="00AB448D">
        <w:rPr>
          <w:rFonts w:ascii="Calibri" w:hAnsi="Calibri" w:cs="Calibri"/>
          <w:bCs/>
          <w:iCs/>
          <w:sz w:val="22"/>
        </w:rPr>
        <w:t xml:space="preserve">their </w:t>
      </w:r>
      <w:r w:rsidR="00EC5205" w:rsidRPr="00AB448D">
        <w:rPr>
          <w:rFonts w:ascii="Calibri" w:hAnsi="Calibri" w:cs="Calibri"/>
          <w:bCs/>
          <w:iCs/>
          <w:sz w:val="22"/>
        </w:rPr>
        <w:t>knowledge and sing along at Monthly Music Bingo hosted by Dirty South Trivia!  This week's theme is everything DAD ROCK</w:t>
      </w:r>
      <w:r w:rsidRPr="00AB448D">
        <w:rPr>
          <w:rFonts w:ascii="Calibri" w:hAnsi="Calibri" w:cs="Calibri"/>
          <w:bCs/>
          <w:iCs/>
          <w:sz w:val="22"/>
        </w:rPr>
        <w:t xml:space="preserve"> - think</w:t>
      </w:r>
      <w:r w:rsidR="00EC5205" w:rsidRPr="00AB448D">
        <w:rPr>
          <w:rFonts w:ascii="Calibri" w:hAnsi="Calibri" w:cs="Calibri"/>
          <w:bCs/>
          <w:iCs/>
          <w:sz w:val="22"/>
        </w:rPr>
        <w:t xml:space="preserve"> Pearl Jam, The Rolling Stones</w:t>
      </w:r>
      <w:r w:rsidRPr="00AB448D">
        <w:rPr>
          <w:rFonts w:ascii="Calibri" w:hAnsi="Calibri" w:cs="Calibri"/>
          <w:bCs/>
          <w:iCs/>
          <w:sz w:val="22"/>
        </w:rPr>
        <w:t xml:space="preserve"> </w:t>
      </w:r>
      <w:r w:rsidR="00EC5205" w:rsidRPr="00AB448D">
        <w:rPr>
          <w:rFonts w:ascii="Calibri" w:hAnsi="Calibri" w:cs="Calibri"/>
          <w:bCs/>
          <w:iCs/>
          <w:sz w:val="22"/>
        </w:rPr>
        <w:t>and all the dad rock classics</w:t>
      </w:r>
      <w:r w:rsidRPr="00AB448D">
        <w:rPr>
          <w:rFonts w:ascii="Calibri" w:hAnsi="Calibri" w:cs="Calibri"/>
          <w:bCs/>
          <w:iCs/>
          <w:sz w:val="22"/>
        </w:rPr>
        <w:t>.</w:t>
      </w:r>
      <w:r w:rsidR="00EC5205" w:rsidRPr="00AB448D">
        <w:rPr>
          <w:rFonts w:ascii="Calibri" w:hAnsi="Calibri" w:cs="Calibri"/>
          <w:bCs/>
          <w:iCs/>
          <w:sz w:val="22"/>
        </w:rPr>
        <w:t xml:space="preserve"> </w:t>
      </w:r>
      <w:r w:rsidR="00AB448D" w:rsidRPr="00AB448D">
        <w:rPr>
          <w:rFonts w:ascii="Calibri" w:hAnsi="Calibri" w:cs="Calibri"/>
          <w:bCs/>
          <w:iCs/>
          <w:sz w:val="22"/>
        </w:rPr>
        <w:t>G</w:t>
      </w:r>
      <w:r w:rsidR="00EC5205" w:rsidRPr="00AB448D">
        <w:rPr>
          <w:rFonts w:ascii="Calibri" w:hAnsi="Calibri" w:cs="Calibri"/>
          <w:bCs/>
          <w:iCs/>
          <w:sz w:val="22"/>
        </w:rPr>
        <w:t xml:space="preserve">rab </w:t>
      </w:r>
      <w:r w:rsidR="00AB448D" w:rsidRPr="00AB448D">
        <w:rPr>
          <w:rFonts w:ascii="Calibri" w:hAnsi="Calibri" w:cs="Calibri"/>
          <w:bCs/>
          <w:iCs/>
          <w:sz w:val="22"/>
        </w:rPr>
        <w:t>those</w:t>
      </w:r>
      <w:r w:rsidR="00EC5205" w:rsidRPr="00AB448D">
        <w:rPr>
          <w:rFonts w:ascii="Calibri" w:hAnsi="Calibri" w:cs="Calibri"/>
          <w:bCs/>
          <w:iCs/>
          <w:sz w:val="22"/>
        </w:rPr>
        <w:t xml:space="preserve"> cargo shorts and get ready to party!</w:t>
      </w:r>
      <w:r w:rsidR="00C3470A" w:rsidRPr="00AB448D">
        <w:rPr>
          <w:rFonts w:ascii="Calibri" w:hAnsi="Calibri" w:cs="Calibri"/>
          <w:bCs/>
          <w:iCs/>
          <w:sz w:val="22"/>
        </w:rPr>
        <w:t xml:space="preserve"> </w:t>
      </w:r>
      <w:r w:rsidR="004D179C" w:rsidRPr="00AB448D">
        <w:rPr>
          <w:rFonts w:ascii="Calibri" w:hAnsi="Calibri" w:cs="Calibri"/>
          <w:bCs/>
          <w:iCs/>
          <w:sz w:val="22"/>
        </w:rPr>
        <w:t>More information</w:t>
      </w:r>
      <w:r w:rsidR="006B53A8" w:rsidRPr="00AB448D">
        <w:rPr>
          <w:rFonts w:ascii="Calibri" w:hAnsi="Calibri" w:cs="Calibri"/>
          <w:bCs/>
          <w:iCs/>
          <w:sz w:val="22"/>
        </w:rPr>
        <w:t xml:space="preserve"> </w:t>
      </w:r>
      <w:r w:rsidRPr="00AB448D">
        <w:rPr>
          <w:rFonts w:ascii="Calibri" w:hAnsi="Calibri" w:cs="Calibri"/>
          <w:bCs/>
          <w:iCs/>
          <w:sz w:val="22"/>
        </w:rPr>
        <w:t xml:space="preserve">can be found </w:t>
      </w:r>
      <w:hyperlink r:id="rId20" w:history="1">
        <w:r w:rsidR="006B53A8" w:rsidRPr="00AB448D">
          <w:rPr>
            <w:rStyle w:val="Hyperlink"/>
            <w:rFonts w:ascii="Calibri" w:hAnsi="Calibri" w:cs="Calibri"/>
            <w:bCs/>
            <w:iCs/>
            <w:sz w:val="22"/>
          </w:rPr>
          <w:t>here</w:t>
        </w:r>
      </w:hyperlink>
      <w:r w:rsidR="006B53A8" w:rsidRPr="00AB448D">
        <w:rPr>
          <w:rFonts w:ascii="Calibri" w:hAnsi="Calibri" w:cs="Calibri"/>
          <w:bCs/>
          <w:iCs/>
          <w:sz w:val="22"/>
        </w:rPr>
        <w:t>.</w:t>
      </w:r>
    </w:p>
    <w:p w14:paraId="7B49E0B7" w14:textId="77777777" w:rsidR="00CA6FDC" w:rsidRPr="00AB448D" w:rsidRDefault="00CA6FDC" w:rsidP="00EC5205">
      <w:pPr>
        <w:pStyle w:val="NoSpacing"/>
        <w:rPr>
          <w:rFonts w:ascii="Calibri" w:hAnsi="Calibri" w:cs="Calibri"/>
          <w:bCs/>
          <w:iCs/>
          <w:sz w:val="22"/>
        </w:rPr>
      </w:pPr>
    </w:p>
    <w:p w14:paraId="314E5CF5" w14:textId="77777777" w:rsidR="00CA6FDC" w:rsidRPr="00AB448D" w:rsidRDefault="00CA6FDC" w:rsidP="00CA6FDC">
      <w:pPr>
        <w:pStyle w:val="NoSpacing"/>
        <w:rPr>
          <w:rFonts w:ascii="Calibri" w:hAnsi="Calibri" w:cs="Calibri"/>
          <w:b/>
          <w:iCs/>
          <w:sz w:val="22"/>
        </w:rPr>
      </w:pPr>
      <w:r w:rsidRPr="00AB448D">
        <w:rPr>
          <w:rFonts w:ascii="Calibri" w:hAnsi="Calibri" w:cs="Calibri"/>
          <w:b/>
          <w:iCs/>
          <w:sz w:val="22"/>
        </w:rPr>
        <w:t>Father’s Day E-Gift Card Flash Sale at Good Game</w:t>
      </w:r>
    </w:p>
    <w:p w14:paraId="2650E039" w14:textId="77777777" w:rsidR="00CA6FDC" w:rsidRPr="00AB448D" w:rsidRDefault="00CA6FDC" w:rsidP="00CA6FDC">
      <w:pPr>
        <w:pStyle w:val="NoSpacing"/>
        <w:rPr>
          <w:rFonts w:ascii="Calibri" w:hAnsi="Calibri" w:cs="Calibri"/>
          <w:bCs/>
          <w:iCs/>
          <w:sz w:val="22"/>
        </w:rPr>
      </w:pPr>
      <w:r w:rsidRPr="00AB448D">
        <w:rPr>
          <w:rFonts w:ascii="Calibri" w:hAnsi="Calibri" w:cs="Calibri"/>
          <w:bCs/>
          <w:iCs/>
          <w:sz w:val="22"/>
        </w:rPr>
        <w:t xml:space="preserve">To treat Dad this Father’s Day, Good Game is offering $100 e-gift cards, with extra $35 e-gift cards as a complimentary gift. For more information or to buy an e-gift card, click </w:t>
      </w:r>
      <w:hyperlink r:id="rId21" w:history="1">
        <w:r w:rsidRPr="00AB448D">
          <w:rPr>
            <w:rStyle w:val="Hyperlink"/>
            <w:rFonts w:ascii="Calibri" w:hAnsi="Calibri" w:cs="Calibri"/>
            <w:bCs/>
            <w:iCs/>
            <w:sz w:val="22"/>
          </w:rPr>
          <w:t>here</w:t>
        </w:r>
      </w:hyperlink>
      <w:r w:rsidRPr="00AB448D">
        <w:rPr>
          <w:rFonts w:ascii="Calibri" w:hAnsi="Calibri" w:cs="Calibri"/>
          <w:bCs/>
          <w:iCs/>
          <w:sz w:val="22"/>
        </w:rPr>
        <w:t>.</w:t>
      </w:r>
    </w:p>
    <w:p w14:paraId="528772DD" w14:textId="77777777" w:rsidR="00CA6FDC" w:rsidRPr="00AB448D" w:rsidRDefault="00CA6FDC" w:rsidP="00EC5205">
      <w:pPr>
        <w:pStyle w:val="NoSpacing"/>
        <w:rPr>
          <w:rFonts w:ascii="Calibri" w:hAnsi="Calibri" w:cs="Calibri"/>
          <w:bCs/>
          <w:iCs/>
          <w:sz w:val="22"/>
        </w:rPr>
      </w:pPr>
    </w:p>
    <w:p w14:paraId="5C7BA1CB" w14:textId="50477D96" w:rsidR="00C3470A" w:rsidRPr="00AB448D" w:rsidRDefault="00CA6FDC" w:rsidP="00C3470A">
      <w:pPr>
        <w:pStyle w:val="NoSpacing"/>
        <w:rPr>
          <w:rFonts w:ascii="Calibri" w:hAnsi="Calibri" w:cs="Calibri"/>
          <w:b/>
          <w:iCs/>
          <w:sz w:val="22"/>
        </w:rPr>
      </w:pPr>
      <w:r w:rsidRPr="00AB448D">
        <w:rPr>
          <w:rFonts w:ascii="Calibri" w:hAnsi="Calibri" w:cs="Calibri"/>
          <w:b/>
          <w:sz w:val="22"/>
          <w:u w:val="single"/>
        </w:rPr>
        <w:t>Select Retailer Promotions:</w:t>
      </w:r>
    </w:p>
    <w:p w14:paraId="2C30C49A" w14:textId="210A6796" w:rsidR="00876555" w:rsidRPr="00AB448D" w:rsidRDefault="00E07121" w:rsidP="00876555">
      <w:pPr>
        <w:pStyle w:val="NoSpacing"/>
        <w:rPr>
          <w:rFonts w:ascii="Calibri" w:hAnsi="Calibri" w:cs="Calibri"/>
          <w:b/>
          <w:iCs/>
          <w:sz w:val="22"/>
        </w:rPr>
      </w:pPr>
      <w:r w:rsidRPr="00AB448D">
        <w:rPr>
          <w:rFonts w:ascii="Calibri" w:hAnsi="Calibri" w:cs="Calibri"/>
          <w:b/>
          <w:iCs/>
          <w:sz w:val="22"/>
        </w:rPr>
        <w:t>Yoga and Mimosas</w:t>
      </w:r>
      <w:r w:rsidR="00BE3B07" w:rsidRPr="00AB448D">
        <w:rPr>
          <w:rFonts w:ascii="Calibri" w:hAnsi="Calibri" w:cs="Calibri"/>
          <w:b/>
          <w:iCs/>
          <w:sz w:val="22"/>
        </w:rPr>
        <w:t xml:space="preserve"> at National Anthem Atlanta</w:t>
      </w:r>
    </w:p>
    <w:p w14:paraId="38BF8461" w14:textId="4C44CE82" w:rsidR="00E07121" w:rsidRPr="00AB448D" w:rsidRDefault="00E07121" w:rsidP="00E07121">
      <w:pPr>
        <w:pStyle w:val="NoSpacing"/>
        <w:rPr>
          <w:rFonts w:ascii="Calibri" w:hAnsi="Calibri" w:cs="Calibri"/>
          <w:bCs/>
          <w:i/>
          <w:sz w:val="22"/>
        </w:rPr>
      </w:pPr>
      <w:r w:rsidRPr="00AB448D">
        <w:rPr>
          <w:rFonts w:ascii="Calibri" w:hAnsi="Calibri" w:cs="Calibri"/>
          <w:bCs/>
          <w:i/>
          <w:sz w:val="22"/>
        </w:rPr>
        <w:t>Every Monday until June 26 from 6:30 – 8:30 p.m.</w:t>
      </w:r>
    </w:p>
    <w:p w14:paraId="317D4C5B" w14:textId="00F01C10" w:rsidR="00E07121" w:rsidRPr="00AB448D" w:rsidRDefault="005163D1" w:rsidP="00E07121">
      <w:pPr>
        <w:pStyle w:val="NoSpacing"/>
        <w:rPr>
          <w:rFonts w:ascii="Calibri" w:hAnsi="Calibri" w:cs="Calibri"/>
          <w:sz w:val="22"/>
          <w:shd w:val="clear" w:color="auto" w:fill="FFFFFF"/>
        </w:rPr>
      </w:pPr>
      <w:r w:rsidRPr="00AB448D">
        <w:rPr>
          <w:rFonts w:ascii="Calibri" w:hAnsi="Calibri" w:cs="Calibri"/>
          <w:sz w:val="22"/>
          <w:shd w:val="clear" w:color="auto" w:fill="FFFFFF"/>
        </w:rPr>
        <w:t>Yogis</w:t>
      </w:r>
      <w:r w:rsidR="00E07121" w:rsidRPr="00AB448D">
        <w:rPr>
          <w:rFonts w:ascii="Calibri" w:hAnsi="Calibri" w:cs="Calibri"/>
          <w:sz w:val="22"/>
          <w:shd w:val="clear" w:color="auto" w:fill="FFFFFF"/>
        </w:rPr>
        <w:t xml:space="preserve"> can enjoy a free yoga class hosted by Kaiser Permanente on the Plaza Green. After</w:t>
      </w:r>
      <w:r w:rsidR="001B35E2" w:rsidRPr="00AB448D">
        <w:rPr>
          <w:rFonts w:ascii="Calibri" w:hAnsi="Calibri" w:cs="Calibri"/>
          <w:sz w:val="22"/>
          <w:shd w:val="clear" w:color="auto" w:fill="FFFFFF"/>
        </w:rPr>
        <w:t xml:space="preserve"> the class</w:t>
      </w:r>
      <w:r w:rsidR="00E07121" w:rsidRPr="00AB448D">
        <w:rPr>
          <w:rFonts w:ascii="Calibri" w:hAnsi="Calibri" w:cs="Calibri"/>
          <w:sz w:val="22"/>
          <w:shd w:val="clear" w:color="auto" w:fill="FFFFFF"/>
        </w:rPr>
        <w:t xml:space="preserve">, </w:t>
      </w:r>
      <w:r w:rsidR="00B13725" w:rsidRPr="00AB448D">
        <w:rPr>
          <w:rFonts w:ascii="Calibri" w:hAnsi="Calibri" w:cs="Calibri"/>
          <w:sz w:val="22"/>
          <w:shd w:val="clear" w:color="auto" w:fill="FFFFFF"/>
        </w:rPr>
        <w:t>participants</w:t>
      </w:r>
      <w:r w:rsidR="00E07121" w:rsidRPr="00AB448D">
        <w:rPr>
          <w:rFonts w:ascii="Calibri" w:hAnsi="Calibri" w:cs="Calibri"/>
          <w:sz w:val="22"/>
          <w:shd w:val="clear" w:color="auto" w:fill="FFFFFF"/>
        </w:rPr>
        <w:t xml:space="preserve"> can head to National Anthem</w:t>
      </w:r>
      <w:r w:rsidR="007670C3" w:rsidRPr="00AB448D">
        <w:rPr>
          <w:rFonts w:ascii="Calibri" w:hAnsi="Calibri" w:cs="Calibri"/>
          <w:sz w:val="22"/>
          <w:shd w:val="clear" w:color="auto" w:fill="FFFFFF"/>
        </w:rPr>
        <w:t xml:space="preserve"> Atlanta</w:t>
      </w:r>
      <w:r w:rsidR="00E07121" w:rsidRPr="00AB448D">
        <w:rPr>
          <w:rFonts w:ascii="Calibri" w:hAnsi="Calibri" w:cs="Calibri"/>
          <w:sz w:val="22"/>
          <w:shd w:val="clear" w:color="auto" w:fill="FFFFFF"/>
        </w:rPr>
        <w:t xml:space="preserve"> for a flavored mimosa bar, priced at $6 per glass. </w:t>
      </w:r>
      <w:r w:rsidR="00B13725" w:rsidRPr="00AB448D">
        <w:rPr>
          <w:rFonts w:ascii="Calibri" w:hAnsi="Calibri" w:cs="Calibri"/>
          <w:sz w:val="22"/>
          <w:shd w:val="clear" w:color="auto" w:fill="FFFFFF"/>
        </w:rPr>
        <w:t>Guests</w:t>
      </w:r>
      <w:r w:rsidR="00E07121" w:rsidRPr="00AB448D">
        <w:rPr>
          <w:rFonts w:ascii="Calibri" w:hAnsi="Calibri" w:cs="Calibri"/>
          <w:sz w:val="22"/>
          <w:shd w:val="clear" w:color="auto" w:fill="FFFFFF"/>
        </w:rPr>
        <w:t xml:space="preserve"> are encouraged to share a picture of their mimosa on Instagram with #YogaandMimosa @NationalAnthemATL to receive a complimentary </w:t>
      </w:r>
      <w:r w:rsidR="007670C3" w:rsidRPr="00AB448D">
        <w:rPr>
          <w:rFonts w:ascii="Calibri" w:hAnsi="Calibri" w:cs="Calibri"/>
          <w:sz w:val="22"/>
          <w:shd w:val="clear" w:color="auto" w:fill="FFFFFF"/>
        </w:rPr>
        <w:t>c</w:t>
      </w:r>
      <w:r w:rsidR="00E07121" w:rsidRPr="00AB448D">
        <w:rPr>
          <w:rFonts w:ascii="Calibri" w:hAnsi="Calibri" w:cs="Calibri"/>
          <w:sz w:val="22"/>
          <w:shd w:val="clear" w:color="auto" w:fill="FFFFFF"/>
        </w:rPr>
        <w:t xml:space="preserve">auliflower </w:t>
      </w:r>
      <w:r w:rsidR="007670C3" w:rsidRPr="00AB448D">
        <w:rPr>
          <w:rFonts w:ascii="Calibri" w:hAnsi="Calibri" w:cs="Calibri"/>
          <w:sz w:val="22"/>
          <w:shd w:val="clear" w:color="auto" w:fill="FFFFFF"/>
        </w:rPr>
        <w:t>b</w:t>
      </w:r>
      <w:r w:rsidR="00E07121" w:rsidRPr="00AB448D">
        <w:rPr>
          <w:rFonts w:ascii="Calibri" w:hAnsi="Calibri" w:cs="Calibri"/>
          <w:sz w:val="22"/>
          <w:shd w:val="clear" w:color="auto" w:fill="FFFFFF"/>
        </w:rPr>
        <w:t xml:space="preserve">ang </w:t>
      </w:r>
      <w:proofErr w:type="spellStart"/>
      <w:r w:rsidR="007670C3" w:rsidRPr="00AB448D">
        <w:rPr>
          <w:rFonts w:ascii="Calibri" w:hAnsi="Calibri" w:cs="Calibri"/>
          <w:sz w:val="22"/>
          <w:shd w:val="clear" w:color="auto" w:fill="FFFFFF"/>
        </w:rPr>
        <w:t>b</w:t>
      </w:r>
      <w:r w:rsidR="00E07121" w:rsidRPr="00AB448D">
        <w:rPr>
          <w:rFonts w:ascii="Calibri" w:hAnsi="Calibri" w:cs="Calibri"/>
          <w:sz w:val="22"/>
          <w:shd w:val="clear" w:color="auto" w:fill="FFFFFF"/>
        </w:rPr>
        <w:t>ang</w:t>
      </w:r>
      <w:proofErr w:type="spellEnd"/>
      <w:r w:rsidR="00E07121" w:rsidRPr="00AB448D">
        <w:rPr>
          <w:rFonts w:ascii="Calibri" w:hAnsi="Calibri" w:cs="Calibri"/>
          <w:sz w:val="22"/>
          <w:shd w:val="clear" w:color="auto" w:fill="FFFFFF"/>
        </w:rPr>
        <w:t xml:space="preserve"> </w:t>
      </w:r>
      <w:r w:rsidR="007670C3" w:rsidRPr="00AB448D">
        <w:rPr>
          <w:rFonts w:ascii="Calibri" w:hAnsi="Calibri" w:cs="Calibri"/>
          <w:sz w:val="22"/>
          <w:shd w:val="clear" w:color="auto" w:fill="FFFFFF"/>
        </w:rPr>
        <w:t>a</w:t>
      </w:r>
      <w:r w:rsidR="00E07121" w:rsidRPr="00AB448D">
        <w:rPr>
          <w:rFonts w:ascii="Calibri" w:hAnsi="Calibri" w:cs="Calibri"/>
          <w:sz w:val="22"/>
          <w:shd w:val="clear" w:color="auto" w:fill="FFFFFF"/>
        </w:rPr>
        <w:t>ppetizer when dining in at National Anthem.</w:t>
      </w:r>
    </w:p>
    <w:p w14:paraId="5989AF86" w14:textId="2EE70F3C" w:rsidR="00EE15BF" w:rsidRPr="00AB448D" w:rsidRDefault="00EE15BF" w:rsidP="00E07121">
      <w:pPr>
        <w:pStyle w:val="NoSpacing"/>
        <w:rPr>
          <w:rFonts w:ascii="Calibri" w:hAnsi="Calibri" w:cs="Calibri"/>
          <w:iCs/>
          <w:sz w:val="22"/>
        </w:rPr>
      </w:pPr>
    </w:p>
    <w:p w14:paraId="5DAA3DA2" w14:textId="4A85DB23" w:rsidR="00EE15BF" w:rsidRPr="00AB448D" w:rsidRDefault="00EE15BF" w:rsidP="0008424F">
      <w:pPr>
        <w:pStyle w:val="NoSpacing"/>
        <w:rPr>
          <w:rFonts w:ascii="Calibri" w:hAnsi="Calibri" w:cs="Calibri"/>
          <w:b/>
          <w:iCs/>
          <w:sz w:val="22"/>
        </w:rPr>
      </w:pPr>
      <w:r w:rsidRPr="00AB448D">
        <w:rPr>
          <w:rFonts w:ascii="Calibri" w:hAnsi="Calibri" w:cs="Calibri"/>
          <w:b/>
          <w:iCs/>
          <w:sz w:val="22"/>
        </w:rPr>
        <w:t xml:space="preserve">El Super Pan’s Noche </w:t>
      </w:r>
      <w:r w:rsidR="00335CEB" w:rsidRPr="00AB448D">
        <w:rPr>
          <w:rFonts w:ascii="Calibri" w:hAnsi="Calibri" w:cs="Calibri"/>
          <w:b/>
          <w:iCs/>
          <w:sz w:val="22"/>
        </w:rPr>
        <w:t>Tropical</w:t>
      </w:r>
    </w:p>
    <w:p w14:paraId="5D516A22" w14:textId="04BDFFF0" w:rsidR="00335CEB" w:rsidRPr="00AB448D" w:rsidRDefault="00E07121" w:rsidP="0008424F">
      <w:pPr>
        <w:pStyle w:val="NoSpacing"/>
        <w:rPr>
          <w:rFonts w:ascii="Calibri" w:hAnsi="Calibri" w:cs="Calibri"/>
          <w:bCs/>
          <w:i/>
          <w:sz w:val="22"/>
        </w:rPr>
      </w:pPr>
      <w:r w:rsidRPr="00AB448D">
        <w:rPr>
          <w:rFonts w:ascii="Calibri" w:hAnsi="Calibri" w:cs="Calibri"/>
          <w:bCs/>
          <w:i/>
          <w:sz w:val="22"/>
        </w:rPr>
        <w:t>Every Friday and Saturday from</w:t>
      </w:r>
      <w:r w:rsidR="00335CEB" w:rsidRPr="00AB448D">
        <w:rPr>
          <w:rFonts w:ascii="Calibri" w:hAnsi="Calibri" w:cs="Calibri"/>
          <w:bCs/>
          <w:i/>
          <w:sz w:val="22"/>
        </w:rPr>
        <w:t xml:space="preserve"> 11 p.m. – 2 a.m.</w:t>
      </w:r>
    </w:p>
    <w:p w14:paraId="4D8C8767" w14:textId="07696EC9" w:rsidR="00335CEB" w:rsidRPr="00AB448D" w:rsidRDefault="00B13725" w:rsidP="0008424F">
      <w:pPr>
        <w:pStyle w:val="NoSpacing"/>
        <w:rPr>
          <w:rFonts w:ascii="Calibri" w:hAnsi="Calibri" w:cs="Calibri"/>
          <w:bCs/>
          <w:iCs/>
          <w:sz w:val="22"/>
        </w:rPr>
      </w:pPr>
      <w:r w:rsidRPr="00AB448D">
        <w:rPr>
          <w:rFonts w:ascii="Calibri" w:hAnsi="Calibri" w:cs="Calibri"/>
          <w:bCs/>
          <w:iCs/>
          <w:sz w:val="22"/>
        </w:rPr>
        <w:t>Night owls</w:t>
      </w:r>
      <w:r w:rsidR="00835A1D" w:rsidRPr="00AB448D">
        <w:rPr>
          <w:rFonts w:ascii="Calibri" w:hAnsi="Calibri" w:cs="Calibri"/>
          <w:bCs/>
          <w:iCs/>
          <w:sz w:val="22"/>
        </w:rPr>
        <w:t xml:space="preserve"> </w:t>
      </w:r>
      <w:r w:rsidR="001B35E2" w:rsidRPr="00AB448D">
        <w:rPr>
          <w:rFonts w:ascii="Calibri" w:hAnsi="Calibri" w:cs="Calibri"/>
          <w:bCs/>
          <w:iCs/>
          <w:sz w:val="22"/>
        </w:rPr>
        <w:t xml:space="preserve">can </w:t>
      </w:r>
      <w:r w:rsidR="00835A1D" w:rsidRPr="00AB448D">
        <w:rPr>
          <w:rFonts w:ascii="Calibri" w:hAnsi="Calibri" w:cs="Calibri"/>
          <w:bCs/>
          <w:iCs/>
          <w:sz w:val="22"/>
        </w:rPr>
        <w:t xml:space="preserve">kick off </w:t>
      </w:r>
      <w:r w:rsidR="00855186" w:rsidRPr="00AB448D">
        <w:rPr>
          <w:rFonts w:ascii="Calibri" w:hAnsi="Calibri" w:cs="Calibri"/>
          <w:bCs/>
          <w:iCs/>
          <w:sz w:val="22"/>
        </w:rPr>
        <w:t>their</w:t>
      </w:r>
      <w:r w:rsidR="00835A1D" w:rsidRPr="00AB448D">
        <w:rPr>
          <w:rFonts w:ascii="Calibri" w:hAnsi="Calibri" w:cs="Calibri"/>
          <w:bCs/>
          <w:iCs/>
          <w:sz w:val="22"/>
        </w:rPr>
        <w:t xml:space="preserve"> weekend</w:t>
      </w:r>
      <w:r w:rsidR="00855186" w:rsidRPr="00AB448D">
        <w:rPr>
          <w:rFonts w:ascii="Calibri" w:hAnsi="Calibri" w:cs="Calibri"/>
          <w:bCs/>
          <w:iCs/>
          <w:sz w:val="22"/>
        </w:rPr>
        <w:t>s</w:t>
      </w:r>
      <w:r w:rsidR="00835A1D" w:rsidRPr="00AB448D">
        <w:rPr>
          <w:rFonts w:ascii="Calibri" w:hAnsi="Calibri" w:cs="Calibri"/>
          <w:bCs/>
          <w:iCs/>
          <w:sz w:val="22"/>
        </w:rPr>
        <w:t xml:space="preserve"> and </w:t>
      </w:r>
      <w:r w:rsidR="00335CEB" w:rsidRPr="00AB448D">
        <w:rPr>
          <w:rFonts w:ascii="Calibri" w:hAnsi="Calibri" w:cs="Calibri"/>
          <w:bCs/>
          <w:iCs/>
          <w:sz w:val="22"/>
        </w:rPr>
        <w:t xml:space="preserve">keep the party going with </w:t>
      </w:r>
      <w:r w:rsidR="001F48A1" w:rsidRPr="00AB448D">
        <w:rPr>
          <w:rFonts w:ascii="Calibri" w:hAnsi="Calibri" w:cs="Calibri"/>
          <w:bCs/>
          <w:iCs/>
          <w:sz w:val="22"/>
        </w:rPr>
        <w:t>a live DJ, dancing, late night snacks and drinks every weekend</w:t>
      </w:r>
      <w:r w:rsidR="00835A1D" w:rsidRPr="00AB448D">
        <w:rPr>
          <w:rFonts w:ascii="Calibri" w:hAnsi="Calibri" w:cs="Calibri"/>
          <w:bCs/>
          <w:iCs/>
          <w:sz w:val="22"/>
        </w:rPr>
        <w:t xml:space="preserve"> at El Super Pan</w:t>
      </w:r>
      <w:r w:rsidR="001F48A1" w:rsidRPr="00AB448D">
        <w:rPr>
          <w:rFonts w:ascii="Calibri" w:hAnsi="Calibri" w:cs="Calibri"/>
          <w:bCs/>
          <w:iCs/>
          <w:sz w:val="22"/>
        </w:rPr>
        <w:t xml:space="preserve">. </w:t>
      </w:r>
      <w:r w:rsidR="00E07121" w:rsidRPr="00AB448D">
        <w:rPr>
          <w:rFonts w:ascii="Calibri" w:hAnsi="Calibri" w:cs="Calibri"/>
          <w:bCs/>
          <w:iCs/>
          <w:sz w:val="22"/>
        </w:rPr>
        <w:t>Late</w:t>
      </w:r>
      <w:r w:rsidR="00615423" w:rsidRPr="00AB448D">
        <w:rPr>
          <w:rFonts w:ascii="Calibri" w:hAnsi="Calibri" w:cs="Calibri"/>
          <w:bCs/>
          <w:iCs/>
          <w:sz w:val="22"/>
        </w:rPr>
        <w:t xml:space="preserve"> night menu items include </w:t>
      </w:r>
      <w:r w:rsidR="008A71AD" w:rsidRPr="00AB448D">
        <w:rPr>
          <w:rFonts w:ascii="Calibri" w:hAnsi="Calibri" w:cs="Calibri"/>
          <w:bCs/>
          <w:iCs/>
          <w:sz w:val="22"/>
        </w:rPr>
        <w:t xml:space="preserve">everything from Cuban ham croquettes </w:t>
      </w:r>
      <w:r w:rsidR="00166B39" w:rsidRPr="00AB448D">
        <w:rPr>
          <w:rFonts w:ascii="Calibri" w:hAnsi="Calibri" w:cs="Calibri"/>
          <w:bCs/>
          <w:iCs/>
          <w:sz w:val="22"/>
        </w:rPr>
        <w:t>to classic cinnamon churros.</w:t>
      </w:r>
    </w:p>
    <w:p w14:paraId="27D24378" w14:textId="77777777" w:rsidR="00A44055" w:rsidRPr="00AB448D" w:rsidRDefault="00A44055" w:rsidP="0008424F">
      <w:pPr>
        <w:pStyle w:val="NoSpacing"/>
        <w:rPr>
          <w:rFonts w:ascii="Calibri" w:hAnsi="Calibri" w:cs="Calibri"/>
          <w:b/>
          <w:iCs/>
          <w:sz w:val="22"/>
        </w:rPr>
      </w:pPr>
    </w:p>
    <w:p w14:paraId="73717111" w14:textId="3F6F31B2" w:rsidR="00C7578D" w:rsidRPr="00AB448D" w:rsidRDefault="00703738" w:rsidP="0008424F">
      <w:pPr>
        <w:pStyle w:val="NoSpacing"/>
        <w:rPr>
          <w:rFonts w:ascii="Calibri" w:hAnsi="Calibri" w:cs="Calibri"/>
          <w:b/>
          <w:iCs/>
          <w:sz w:val="22"/>
        </w:rPr>
      </w:pPr>
      <w:r w:rsidRPr="00AB448D">
        <w:rPr>
          <w:rFonts w:ascii="Calibri" w:hAnsi="Calibri" w:cs="Calibri"/>
          <w:b/>
          <w:iCs/>
          <w:sz w:val="22"/>
        </w:rPr>
        <w:t xml:space="preserve">Winterville School of Gin at ASW </w:t>
      </w:r>
    </w:p>
    <w:p w14:paraId="1AF35E2E" w14:textId="5BC5D0B9" w:rsidR="00C7578D" w:rsidRPr="00AB448D" w:rsidRDefault="00C7578D" w:rsidP="0008424F">
      <w:pPr>
        <w:pStyle w:val="NoSpacing"/>
        <w:rPr>
          <w:rFonts w:ascii="Calibri" w:hAnsi="Calibri" w:cs="Calibri"/>
          <w:bCs/>
          <w:i/>
          <w:sz w:val="22"/>
        </w:rPr>
      </w:pPr>
      <w:r w:rsidRPr="00AB448D">
        <w:rPr>
          <w:rFonts w:ascii="Calibri" w:hAnsi="Calibri" w:cs="Calibri"/>
          <w:bCs/>
          <w:i/>
          <w:sz w:val="22"/>
        </w:rPr>
        <w:t xml:space="preserve">Thursday, June 27 from 7 – 8:45 p.m. </w:t>
      </w:r>
    </w:p>
    <w:p w14:paraId="506E3570" w14:textId="2166DEA2" w:rsidR="00E07121" w:rsidRPr="00AB448D" w:rsidRDefault="00C7578D" w:rsidP="0008424F">
      <w:pPr>
        <w:pStyle w:val="NoSpacing"/>
        <w:rPr>
          <w:rFonts w:ascii="Calibri" w:hAnsi="Calibri" w:cs="Calibri"/>
          <w:bCs/>
          <w:iCs/>
          <w:sz w:val="22"/>
        </w:rPr>
      </w:pPr>
      <w:r w:rsidRPr="00AB448D">
        <w:rPr>
          <w:rFonts w:ascii="Calibri" w:hAnsi="Calibri" w:cs="Calibri"/>
          <w:bCs/>
          <w:iCs/>
          <w:sz w:val="22"/>
        </w:rPr>
        <w:t xml:space="preserve">ASW’s Winterville School of Gin offers a unique experience for gin lovers and newcomers. </w:t>
      </w:r>
      <w:r w:rsidR="001861AD" w:rsidRPr="00AB448D">
        <w:rPr>
          <w:rFonts w:ascii="Calibri" w:hAnsi="Calibri" w:cs="Calibri"/>
          <w:bCs/>
          <w:iCs/>
          <w:sz w:val="22"/>
        </w:rPr>
        <w:t>Attendees</w:t>
      </w:r>
      <w:r w:rsidRPr="00AB448D">
        <w:rPr>
          <w:rFonts w:ascii="Calibri" w:hAnsi="Calibri" w:cs="Calibri"/>
          <w:bCs/>
          <w:iCs/>
          <w:sz w:val="22"/>
        </w:rPr>
        <w:t xml:space="preserve"> can </w:t>
      </w:r>
      <w:r w:rsidR="001861AD" w:rsidRPr="00AB448D">
        <w:rPr>
          <w:rFonts w:ascii="Calibri" w:hAnsi="Calibri" w:cs="Calibri"/>
          <w:bCs/>
          <w:iCs/>
          <w:sz w:val="22"/>
        </w:rPr>
        <w:t>start with a welcome Gin &amp; Tonic as head distiller Jerry McCall teaches gin history and production</w:t>
      </w:r>
      <w:r w:rsidR="0052381F" w:rsidRPr="00AB448D">
        <w:rPr>
          <w:rFonts w:ascii="Calibri" w:hAnsi="Calibri" w:cs="Calibri"/>
          <w:bCs/>
          <w:iCs/>
          <w:sz w:val="22"/>
        </w:rPr>
        <w:t xml:space="preserve">, then </w:t>
      </w:r>
      <w:r w:rsidRPr="00AB448D">
        <w:rPr>
          <w:rFonts w:ascii="Calibri" w:hAnsi="Calibri" w:cs="Calibri"/>
          <w:bCs/>
          <w:iCs/>
          <w:sz w:val="22"/>
        </w:rPr>
        <w:t>choose from 18 botanicals to create, label and seal</w:t>
      </w:r>
      <w:r w:rsidR="001861AD" w:rsidRPr="00AB448D">
        <w:rPr>
          <w:rFonts w:ascii="Calibri" w:hAnsi="Calibri" w:cs="Calibri"/>
          <w:bCs/>
          <w:iCs/>
          <w:sz w:val="22"/>
        </w:rPr>
        <w:t xml:space="preserve"> their</w:t>
      </w:r>
      <w:r w:rsidRPr="00AB448D">
        <w:rPr>
          <w:rFonts w:ascii="Calibri" w:hAnsi="Calibri" w:cs="Calibri"/>
          <w:bCs/>
          <w:iCs/>
          <w:sz w:val="22"/>
        </w:rPr>
        <w:t xml:space="preserve"> custom gin</w:t>
      </w:r>
      <w:r w:rsidR="001861AD" w:rsidRPr="00AB448D">
        <w:rPr>
          <w:rFonts w:ascii="Calibri" w:hAnsi="Calibri" w:cs="Calibri"/>
          <w:bCs/>
          <w:iCs/>
          <w:sz w:val="22"/>
        </w:rPr>
        <w:t xml:space="preserve"> in an interactive workshop</w:t>
      </w:r>
      <w:r w:rsidRPr="00AB448D">
        <w:rPr>
          <w:rFonts w:ascii="Calibri" w:hAnsi="Calibri" w:cs="Calibri"/>
          <w:bCs/>
          <w:iCs/>
          <w:sz w:val="22"/>
        </w:rPr>
        <w:t xml:space="preserve">. </w:t>
      </w:r>
      <w:r w:rsidR="00A44055" w:rsidRPr="00AB448D">
        <w:rPr>
          <w:rFonts w:ascii="Calibri" w:hAnsi="Calibri" w:cs="Calibri"/>
          <w:bCs/>
          <w:iCs/>
          <w:sz w:val="22"/>
        </w:rPr>
        <w:t xml:space="preserve">The class offers </w:t>
      </w:r>
      <w:r w:rsidR="001861AD" w:rsidRPr="00AB448D">
        <w:rPr>
          <w:rFonts w:ascii="Calibri" w:hAnsi="Calibri" w:cs="Calibri"/>
          <w:bCs/>
          <w:iCs/>
          <w:sz w:val="22"/>
        </w:rPr>
        <w:t>a partner</w:t>
      </w:r>
      <w:r w:rsidR="00A44055" w:rsidRPr="00AB448D">
        <w:rPr>
          <w:rFonts w:ascii="Calibri" w:hAnsi="Calibri" w:cs="Calibri"/>
          <w:bCs/>
          <w:iCs/>
          <w:sz w:val="22"/>
        </w:rPr>
        <w:t xml:space="preserve"> addition</w:t>
      </w:r>
      <w:r w:rsidR="001861AD" w:rsidRPr="00AB448D">
        <w:rPr>
          <w:rFonts w:ascii="Calibri" w:hAnsi="Calibri" w:cs="Calibri"/>
          <w:bCs/>
          <w:iCs/>
          <w:sz w:val="22"/>
        </w:rPr>
        <w:t xml:space="preserve"> for $25 to share the experience and bottle, or a bottle of Winterville Gin to compare. The cost is $100 per person. For more information or to buy tickets, click </w:t>
      </w:r>
      <w:hyperlink r:id="rId22" w:history="1">
        <w:r w:rsidR="001861AD" w:rsidRPr="00AB448D">
          <w:rPr>
            <w:rStyle w:val="Hyperlink"/>
            <w:rFonts w:ascii="Calibri" w:hAnsi="Calibri" w:cs="Calibri"/>
            <w:bCs/>
            <w:iCs/>
            <w:sz w:val="22"/>
          </w:rPr>
          <w:t>here</w:t>
        </w:r>
      </w:hyperlink>
      <w:r w:rsidR="001861AD" w:rsidRPr="00AB448D">
        <w:rPr>
          <w:rFonts w:ascii="Calibri" w:hAnsi="Calibri" w:cs="Calibri"/>
          <w:bCs/>
          <w:iCs/>
          <w:sz w:val="22"/>
        </w:rPr>
        <w:t>.</w:t>
      </w:r>
    </w:p>
    <w:p w14:paraId="3CB32D21" w14:textId="77777777" w:rsidR="001861AD" w:rsidRPr="00AB448D" w:rsidRDefault="001861AD" w:rsidP="0008424F">
      <w:pPr>
        <w:pStyle w:val="NoSpacing"/>
        <w:rPr>
          <w:rFonts w:ascii="Calibri" w:hAnsi="Calibri" w:cs="Calibri"/>
          <w:bCs/>
          <w:iCs/>
          <w:sz w:val="22"/>
        </w:rPr>
      </w:pPr>
    </w:p>
    <w:p w14:paraId="67321CB2" w14:textId="2F715FB8" w:rsidR="00E07121" w:rsidRPr="00AB448D" w:rsidRDefault="005C7197" w:rsidP="0008424F">
      <w:pPr>
        <w:pStyle w:val="NoSpacing"/>
        <w:rPr>
          <w:rFonts w:ascii="Calibri" w:hAnsi="Calibri" w:cs="Calibri"/>
          <w:b/>
          <w:iCs/>
          <w:sz w:val="22"/>
        </w:rPr>
      </w:pPr>
      <w:r w:rsidRPr="00AB448D">
        <w:rPr>
          <w:rFonts w:ascii="Calibri" w:hAnsi="Calibri" w:cs="Calibri"/>
          <w:b/>
          <w:iCs/>
          <w:sz w:val="22"/>
        </w:rPr>
        <w:t xml:space="preserve">Summer Camps Powered by </w:t>
      </w:r>
      <w:proofErr w:type="spellStart"/>
      <w:r w:rsidRPr="00AB448D">
        <w:rPr>
          <w:rFonts w:ascii="Calibri" w:hAnsi="Calibri" w:cs="Calibri"/>
          <w:b/>
          <w:iCs/>
          <w:sz w:val="22"/>
        </w:rPr>
        <w:t>XPleague</w:t>
      </w:r>
      <w:proofErr w:type="spellEnd"/>
      <w:r w:rsidRPr="00AB448D">
        <w:rPr>
          <w:rFonts w:ascii="Calibri" w:hAnsi="Calibri" w:cs="Calibri"/>
          <w:b/>
          <w:iCs/>
          <w:sz w:val="22"/>
        </w:rPr>
        <w:t xml:space="preserve"> at </w:t>
      </w:r>
      <w:r w:rsidR="00E07121" w:rsidRPr="00AB448D">
        <w:rPr>
          <w:rFonts w:ascii="Calibri" w:hAnsi="Calibri" w:cs="Calibri"/>
          <w:b/>
          <w:iCs/>
          <w:sz w:val="22"/>
        </w:rPr>
        <w:t xml:space="preserve">Battle &amp; Brew </w:t>
      </w:r>
    </w:p>
    <w:p w14:paraId="1442BF4B" w14:textId="0FA7BFB4" w:rsidR="00E07121" w:rsidRPr="00AB448D" w:rsidRDefault="008073F7" w:rsidP="0008424F">
      <w:pPr>
        <w:pStyle w:val="NoSpacing"/>
        <w:rPr>
          <w:rFonts w:ascii="Calibri" w:hAnsi="Calibri" w:cs="Calibri"/>
          <w:bCs/>
          <w:i/>
          <w:sz w:val="22"/>
        </w:rPr>
      </w:pPr>
      <w:r w:rsidRPr="00AB448D">
        <w:rPr>
          <w:rFonts w:ascii="Calibri" w:hAnsi="Calibri" w:cs="Calibri"/>
          <w:bCs/>
          <w:i/>
          <w:sz w:val="22"/>
        </w:rPr>
        <w:t xml:space="preserve">June 24 – 28 </w:t>
      </w:r>
    </w:p>
    <w:p w14:paraId="693C71AE" w14:textId="3EAECDAC" w:rsidR="008073F7" w:rsidRPr="00AB448D" w:rsidRDefault="00AB448D" w:rsidP="0008424F">
      <w:pPr>
        <w:pStyle w:val="NoSpacing"/>
        <w:rPr>
          <w:rFonts w:ascii="Calibri" w:hAnsi="Calibri" w:cs="Calibri"/>
          <w:bCs/>
          <w:iCs/>
          <w:sz w:val="22"/>
        </w:rPr>
      </w:pPr>
      <w:r w:rsidRPr="00AB448D">
        <w:rPr>
          <w:rFonts w:ascii="Calibri" w:hAnsi="Calibri" w:cs="Calibri"/>
          <w:bCs/>
          <w:iCs/>
          <w:sz w:val="22"/>
        </w:rPr>
        <w:t>This</w:t>
      </w:r>
      <w:r w:rsidR="008073F7" w:rsidRPr="00AB448D">
        <w:rPr>
          <w:rFonts w:ascii="Calibri" w:hAnsi="Calibri" w:cs="Calibri"/>
          <w:bCs/>
          <w:iCs/>
          <w:sz w:val="22"/>
        </w:rPr>
        <w:t xml:space="preserve"> pro-level experience for gamers ages 8-17</w:t>
      </w:r>
      <w:r w:rsidRPr="00AB448D">
        <w:rPr>
          <w:rFonts w:ascii="Calibri" w:hAnsi="Calibri" w:cs="Calibri"/>
          <w:bCs/>
          <w:iCs/>
          <w:sz w:val="22"/>
        </w:rPr>
        <w:t xml:space="preserve"> is ideal for those l</w:t>
      </w:r>
      <w:r w:rsidR="008073F7" w:rsidRPr="00AB448D">
        <w:rPr>
          <w:rFonts w:ascii="Calibri" w:hAnsi="Calibri" w:cs="Calibri"/>
          <w:bCs/>
          <w:iCs/>
          <w:sz w:val="22"/>
        </w:rPr>
        <w:t>ooking to prepare for high school, college or professional gaming</w:t>
      </w:r>
      <w:r w:rsidRPr="00AB448D">
        <w:rPr>
          <w:rFonts w:ascii="Calibri" w:hAnsi="Calibri" w:cs="Calibri"/>
          <w:bCs/>
          <w:iCs/>
          <w:sz w:val="22"/>
        </w:rPr>
        <w:t>.</w:t>
      </w:r>
      <w:r w:rsidR="008073F7" w:rsidRPr="00AB448D">
        <w:rPr>
          <w:rFonts w:ascii="Calibri" w:hAnsi="Calibri" w:cs="Calibri"/>
          <w:bCs/>
          <w:iCs/>
          <w:sz w:val="22"/>
        </w:rPr>
        <w:t xml:space="preserve"> The camps aim to help athletes crush all their goals with next-level gaming strategies and experienced coaches from </w:t>
      </w:r>
      <w:proofErr w:type="spellStart"/>
      <w:r w:rsidR="008073F7" w:rsidRPr="00AB448D">
        <w:rPr>
          <w:rFonts w:ascii="Calibri" w:hAnsi="Calibri" w:cs="Calibri"/>
          <w:bCs/>
          <w:iCs/>
          <w:sz w:val="22"/>
        </w:rPr>
        <w:t>XPLeague</w:t>
      </w:r>
      <w:proofErr w:type="spellEnd"/>
      <w:r w:rsidR="008073F7" w:rsidRPr="00AB448D">
        <w:rPr>
          <w:rFonts w:ascii="Calibri" w:hAnsi="Calibri" w:cs="Calibri"/>
          <w:bCs/>
          <w:iCs/>
          <w:sz w:val="22"/>
        </w:rPr>
        <w:t>.</w:t>
      </w:r>
      <w:r w:rsidR="00764AC1" w:rsidRPr="00AB448D">
        <w:rPr>
          <w:rFonts w:ascii="Calibri" w:hAnsi="Calibri" w:cs="Calibri"/>
          <w:bCs/>
          <w:iCs/>
          <w:sz w:val="22"/>
        </w:rPr>
        <w:t xml:space="preserve"> Register </w:t>
      </w:r>
      <w:hyperlink r:id="rId23" w:anchor="summercampsignup" w:history="1">
        <w:r w:rsidR="00764AC1" w:rsidRPr="00AB448D">
          <w:rPr>
            <w:rStyle w:val="Hyperlink"/>
            <w:rFonts w:ascii="Calibri" w:hAnsi="Calibri" w:cs="Calibri"/>
            <w:bCs/>
            <w:iCs/>
            <w:sz w:val="22"/>
          </w:rPr>
          <w:t>here.</w:t>
        </w:r>
      </w:hyperlink>
    </w:p>
    <w:bookmarkEnd w:id="0"/>
    <w:p w14:paraId="5EA31142" w14:textId="18F5A99B" w:rsidR="00886EED" w:rsidRPr="00AB448D" w:rsidRDefault="00A41CA7" w:rsidP="00886EED">
      <w:pPr>
        <w:pStyle w:val="NoSpacing"/>
        <w:ind w:right="36"/>
        <w:rPr>
          <w:rFonts w:ascii="Calibri" w:hAnsi="Calibri" w:cs="Calibri"/>
          <w:i/>
          <w:iCs/>
          <w:sz w:val="22"/>
          <w:shd w:val="clear" w:color="auto" w:fill="FFFFFF"/>
        </w:rPr>
      </w:pPr>
      <w:r w:rsidRPr="00AB448D">
        <w:rPr>
          <w:rFonts w:ascii="Calibri" w:hAnsi="Calibri" w:cs="Calibri"/>
          <w:b/>
          <w:sz w:val="22"/>
          <w:u w:val="single"/>
        </w:rPr>
        <w:br/>
      </w:r>
      <w:r w:rsidR="00886EED" w:rsidRPr="00AB448D">
        <w:rPr>
          <w:rFonts w:ascii="Calibri" w:hAnsi="Calibri" w:cs="Calibri"/>
          <w:b/>
          <w:sz w:val="22"/>
          <w:u w:val="single"/>
        </w:rPr>
        <w:t xml:space="preserve">Coca-Cola Roxy Events: </w:t>
      </w:r>
    </w:p>
    <w:p w14:paraId="30D9E6FF" w14:textId="071D1B56" w:rsidR="00886EED" w:rsidRPr="00AB448D" w:rsidRDefault="00886EED" w:rsidP="00886EED">
      <w:pPr>
        <w:pStyle w:val="NoSpacing"/>
        <w:ind w:right="36"/>
        <w:rPr>
          <w:rFonts w:ascii="Calibri" w:hAnsi="Calibri" w:cs="Calibri"/>
          <w:sz w:val="22"/>
          <w:shd w:val="clear" w:color="auto" w:fill="FFFFFF"/>
        </w:rPr>
      </w:pPr>
      <w:r w:rsidRPr="00AB448D">
        <w:rPr>
          <w:rFonts w:ascii="Calibri" w:hAnsi="Calibri" w:cs="Calibri"/>
          <w:sz w:val="22"/>
          <w:shd w:val="clear" w:color="auto" w:fill="FFFFFF"/>
        </w:rPr>
        <w:t xml:space="preserve">Coca-Cola Roxy at The Battery Atlanta continues to bring a lineup of </w:t>
      </w:r>
      <w:r w:rsidR="0000459B" w:rsidRPr="00AB448D">
        <w:rPr>
          <w:rFonts w:ascii="Calibri" w:hAnsi="Calibri" w:cs="Calibri"/>
          <w:sz w:val="22"/>
          <w:shd w:val="clear" w:color="auto" w:fill="FFFFFF"/>
        </w:rPr>
        <w:t>fan-f</w:t>
      </w:r>
      <w:r w:rsidRPr="00AB448D">
        <w:rPr>
          <w:rFonts w:ascii="Calibri" w:hAnsi="Calibri" w:cs="Calibri"/>
          <w:sz w:val="22"/>
          <w:shd w:val="clear" w:color="auto" w:fill="FFFFFF"/>
        </w:rPr>
        <w:t xml:space="preserve">avorite performers throughout the month! Review venue safety guidelines and information </w:t>
      </w:r>
      <w:hyperlink r:id="rId24" w:anchor="events" w:history="1">
        <w:r w:rsidRPr="00AB448D">
          <w:rPr>
            <w:rStyle w:val="Hyperlink"/>
            <w:rFonts w:ascii="Calibri" w:hAnsi="Calibri" w:cs="Calibri"/>
            <w:sz w:val="22"/>
            <w:shd w:val="clear" w:color="auto" w:fill="FFFFFF"/>
          </w:rPr>
          <w:t>here</w:t>
        </w:r>
      </w:hyperlink>
      <w:r w:rsidRPr="00AB448D">
        <w:rPr>
          <w:rFonts w:ascii="Calibri" w:hAnsi="Calibri" w:cs="Calibri"/>
          <w:sz w:val="22"/>
          <w:shd w:val="clear" w:color="auto" w:fill="FFFFFF"/>
        </w:rPr>
        <w:t>.</w:t>
      </w:r>
    </w:p>
    <w:p w14:paraId="327F8C32" w14:textId="77777777" w:rsidR="00886EED" w:rsidRPr="00AB448D" w:rsidRDefault="00886EED" w:rsidP="00886EED">
      <w:pPr>
        <w:pStyle w:val="NoSpacing"/>
        <w:ind w:right="36"/>
        <w:rPr>
          <w:rFonts w:ascii="Calibri" w:hAnsi="Calibri" w:cs="Calibri"/>
          <w:sz w:val="22"/>
          <w:shd w:val="clear" w:color="auto" w:fill="FFFFFF"/>
        </w:rPr>
      </w:pPr>
    </w:p>
    <w:p w14:paraId="582F3AD5" w14:textId="77777777" w:rsidR="00855186" w:rsidRPr="00AB448D" w:rsidRDefault="00855186">
      <w:pPr>
        <w:pStyle w:val="NoSpacing"/>
        <w:numPr>
          <w:ilvl w:val="0"/>
          <w:numId w:val="10"/>
        </w:numPr>
        <w:ind w:right="36"/>
        <w:rPr>
          <w:rFonts w:ascii="Calibri" w:hAnsi="Calibri" w:cs="Calibri"/>
          <w:b/>
          <w:bCs/>
          <w:sz w:val="22"/>
          <w:shd w:val="clear" w:color="auto" w:fill="FFFFFF"/>
        </w:rPr>
        <w:sectPr w:rsidR="00855186" w:rsidRPr="00AB448D" w:rsidSect="007670C3">
          <w:type w:val="continuous"/>
          <w:pgSz w:w="12240" w:h="15840"/>
          <w:pgMar w:top="720" w:right="720" w:bottom="720" w:left="720" w:header="720" w:footer="720" w:gutter="0"/>
          <w:cols w:space="720"/>
          <w:docGrid w:linePitch="360"/>
        </w:sectPr>
      </w:pPr>
    </w:p>
    <w:p w14:paraId="6944BF53" w14:textId="52296D0D" w:rsidR="009E2A1A" w:rsidRPr="00AB448D" w:rsidRDefault="00E07121">
      <w:pPr>
        <w:pStyle w:val="NoSpacing"/>
        <w:numPr>
          <w:ilvl w:val="0"/>
          <w:numId w:val="10"/>
        </w:numPr>
        <w:ind w:right="36"/>
        <w:rPr>
          <w:rFonts w:ascii="Calibri" w:hAnsi="Calibri" w:cs="Calibri"/>
          <w:sz w:val="22"/>
          <w:shd w:val="clear" w:color="auto" w:fill="FFFFFF"/>
        </w:rPr>
      </w:pPr>
      <w:r w:rsidRPr="00AB448D">
        <w:rPr>
          <w:rFonts w:ascii="Calibri" w:hAnsi="Calibri" w:cs="Calibri"/>
          <w:b/>
          <w:bCs/>
          <w:sz w:val="22"/>
          <w:shd w:val="clear" w:color="auto" w:fill="FFFFFF"/>
        </w:rPr>
        <w:t>Tye Tribbett and Friends</w:t>
      </w:r>
    </w:p>
    <w:p w14:paraId="5E3A8043" w14:textId="2E7882E2" w:rsidR="00886EED" w:rsidRPr="00AB448D" w:rsidRDefault="00DF5C2E" w:rsidP="009E2A1A">
      <w:pPr>
        <w:pStyle w:val="NoSpacing"/>
        <w:ind w:left="720" w:right="36"/>
        <w:rPr>
          <w:rFonts w:ascii="Calibri" w:hAnsi="Calibri" w:cs="Calibri"/>
          <w:i/>
          <w:iCs/>
          <w:sz w:val="22"/>
          <w:shd w:val="clear" w:color="auto" w:fill="FFFFFF"/>
        </w:rPr>
      </w:pPr>
      <w:r w:rsidRPr="00AB448D">
        <w:rPr>
          <w:rFonts w:ascii="Calibri" w:hAnsi="Calibri" w:cs="Calibri"/>
          <w:i/>
          <w:iCs/>
          <w:sz w:val="22"/>
          <w:shd w:val="clear" w:color="auto" w:fill="FFFFFF"/>
        </w:rPr>
        <w:t>S</w:t>
      </w:r>
      <w:r w:rsidR="00E07121" w:rsidRPr="00AB448D">
        <w:rPr>
          <w:rFonts w:ascii="Calibri" w:hAnsi="Calibri" w:cs="Calibri"/>
          <w:i/>
          <w:iCs/>
          <w:sz w:val="22"/>
          <w:shd w:val="clear" w:color="auto" w:fill="FFFFFF"/>
        </w:rPr>
        <w:t>unday</w:t>
      </w:r>
      <w:r w:rsidR="00886EED" w:rsidRPr="00AB448D">
        <w:rPr>
          <w:rFonts w:ascii="Calibri" w:hAnsi="Calibri" w:cs="Calibri"/>
          <w:i/>
          <w:iCs/>
          <w:sz w:val="22"/>
          <w:shd w:val="clear" w:color="auto" w:fill="FFFFFF"/>
        </w:rPr>
        <w:t xml:space="preserve">, </w:t>
      </w:r>
      <w:r w:rsidR="00E07121" w:rsidRPr="00AB448D">
        <w:rPr>
          <w:rFonts w:ascii="Calibri" w:hAnsi="Calibri" w:cs="Calibri"/>
          <w:i/>
          <w:iCs/>
          <w:sz w:val="22"/>
          <w:shd w:val="clear" w:color="auto" w:fill="FFFFFF"/>
        </w:rPr>
        <w:t>June 2</w:t>
      </w:r>
      <w:r w:rsidR="00886EED" w:rsidRPr="00AB448D">
        <w:rPr>
          <w:rFonts w:ascii="Calibri" w:hAnsi="Calibri" w:cs="Calibri"/>
          <w:i/>
          <w:iCs/>
          <w:sz w:val="22"/>
          <w:shd w:val="clear" w:color="auto" w:fill="FFFFFF"/>
        </w:rPr>
        <w:t xml:space="preserve"> </w:t>
      </w:r>
      <w:r w:rsidR="0018669F" w:rsidRPr="00AB448D">
        <w:rPr>
          <w:rFonts w:ascii="Calibri" w:hAnsi="Calibri" w:cs="Calibri"/>
          <w:i/>
          <w:iCs/>
          <w:sz w:val="22"/>
          <w:shd w:val="clear" w:color="auto" w:fill="FFFFFF"/>
        </w:rPr>
        <w:t>at</w:t>
      </w:r>
      <w:r w:rsidR="007136C8" w:rsidRPr="00AB448D">
        <w:rPr>
          <w:rFonts w:ascii="Calibri" w:hAnsi="Calibri" w:cs="Calibri"/>
          <w:i/>
          <w:iCs/>
          <w:sz w:val="22"/>
          <w:shd w:val="clear" w:color="auto" w:fill="FFFFFF"/>
        </w:rPr>
        <w:t xml:space="preserve"> </w:t>
      </w:r>
      <w:r w:rsidR="002B55CB" w:rsidRPr="00AB448D">
        <w:rPr>
          <w:rFonts w:ascii="Calibri" w:hAnsi="Calibri" w:cs="Calibri"/>
          <w:i/>
          <w:iCs/>
          <w:sz w:val="22"/>
          <w:shd w:val="clear" w:color="auto" w:fill="FFFFFF"/>
        </w:rPr>
        <w:t>7:30</w:t>
      </w:r>
      <w:r w:rsidR="007136C8" w:rsidRPr="00AB448D">
        <w:rPr>
          <w:rFonts w:ascii="Calibri" w:hAnsi="Calibri" w:cs="Calibri"/>
          <w:i/>
          <w:iCs/>
          <w:sz w:val="22"/>
          <w:shd w:val="clear" w:color="auto" w:fill="FFFFFF"/>
        </w:rPr>
        <w:t xml:space="preserve"> </w:t>
      </w:r>
      <w:r w:rsidR="004E1578" w:rsidRPr="00AB448D">
        <w:rPr>
          <w:rFonts w:ascii="Calibri" w:hAnsi="Calibri" w:cs="Calibri"/>
          <w:i/>
          <w:iCs/>
          <w:sz w:val="22"/>
          <w:shd w:val="clear" w:color="auto" w:fill="FFFFFF"/>
        </w:rPr>
        <w:t>p.m.</w:t>
      </w:r>
    </w:p>
    <w:p w14:paraId="0A44E261" w14:textId="77777777" w:rsidR="002806BE" w:rsidRPr="00AB448D" w:rsidRDefault="002806BE" w:rsidP="002806BE">
      <w:pPr>
        <w:pStyle w:val="NoSpacing"/>
        <w:numPr>
          <w:ilvl w:val="0"/>
          <w:numId w:val="10"/>
        </w:numPr>
        <w:ind w:right="36"/>
        <w:rPr>
          <w:rFonts w:ascii="Calibri" w:hAnsi="Calibri" w:cs="Calibri"/>
          <w:sz w:val="22"/>
          <w:shd w:val="clear" w:color="auto" w:fill="FFFFFF"/>
        </w:rPr>
      </w:pPr>
      <w:r w:rsidRPr="00AB448D">
        <w:rPr>
          <w:rFonts w:ascii="Calibri" w:hAnsi="Calibri" w:cs="Calibri"/>
          <w:b/>
          <w:bCs/>
          <w:sz w:val="22"/>
          <w:shd w:val="clear" w:color="auto" w:fill="FFFFFF"/>
        </w:rPr>
        <w:t>The Kid LAROI</w:t>
      </w:r>
    </w:p>
    <w:p w14:paraId="1101B9E3" w14:textId="1875F24E" w:rsidR="002806BE" w:rsidRPr="00AB448D" w:rsidRDefault="002806BE" w:rsidP="002806BE">
      <w:pPr>
        <w:pStyle w:val="NoSpacing"/>
        <w:ind w:left="720" w:right="36"/>
        <w:rPr>
          <w:rFonts w:ascii="Calibri" w:hAnsi="Calibri" w:cs="Calibri"/>
          <w:i/>
          <w:iCs/>
          <w:sz w:val="22"/>
          <w:shd w:val="clear" w:color="auto" w:fill="FFFFFF"/>
        </w:rPr>
      </w:pPr>
      <w:r w:rsidRPr="00AB448D">
        <w:rPr>
          <w:rFonts w:ascii="Calibri" w:hAnsi="Calibri" w:cs="Calibri"/>
          <w:i/>
          <w:iCs/>
          <w:sz w:val="22"/>
          <w:shd w:val="clear" w:color="auto" w:fill="FFFFFF"/>
        </w:rPr>
        <w:t xml:space="preserve">Friday, June 7 </w:t>
      </w:r>
      <w:r w:rsidR="0018669F" w:rsidRPr="00AB448D">
        <w:rPr>
          <w:rFonts w:ascii="Calibri" w:hAnsi="Calibri" w:cs="Calibri"/>
          <w:i/>
          <w:iCs/>
          <w:sz w:val="22"/>
          <w:shd w:val="clear" w:color="auto" w:fill="FFFFFF"/>
        </w:rPr>
        <w:t>at</w:t>
      </w:r>
      <w:r w:rsidRPr="00AB448D">
        <w:rPr>
          <w:rFonts w:ascii="Calibri" w:hAnsi="Calibri" w:cs="Calibri"/>
          <w:i/>
          <w:iCs/>
          <w:sz w:val="22"/>
          <w:shd w:val="clear" w:color="auto" w:fill="FFFFFF"/>
        </w:rPr>
        <w:t xml:space="preserve"> 7:30 p.m. </w:t>
      </w:r>
    </w:p>
    <w:p w14:paraId="6A807F51" w14:textId="77777777" w:rsidR="002806BE" w:rsidRPr="00AB448D" w:rsidRDefault="002806BE" w:rsidP="002806BE">
      <w:pPr>
        <w:pStyle w:val="NoSpacing"/>
        <w:numPr>
          <w:ilvl w:val="0"/>
          <w:numId w:val="10"/>
        </w:numPr>
        <w:ind w:right="36"/>
        <w:rPr>
          <w:rFonts w:ascii="Calibri" w:hAnsi="Calibri" w:cs="Calibri"/>
          <w:sz w:val="22"/>
          <w:shd w:val="clear" w:color="auto" w:fill="FFFFFF"/>
        </w:rPr>
      </w:pPr>
      <w:r w:rsidRPr="00AB448D">
        <w:rPr>
          <w:rFonts w:ascii="Calibri" w:hAnsi="Calibri" w:cs="Calibri"/>
          <w:b/>
          <w:bCs/>
          <w:sz w:val="22"/>
          <w:shd w:val="clear" w:color="auto" w:fill="FFFFFF"/>
        </w:rPr>
        <w:t>Bryson Tiller – The Bryson Tiller Tour</w:t>
      </w:r>
    </w:p>
    <w:p w14:paraId="5EA136D1" w14:textId="502DA3EB" w:rsidR="002806BE" w:rsidRPr="00AB448D" w:rsidRDefault="002806BE" w:rsidP="002806BE">
      <w:pPr>
        <w:pStyle w:val="NoSpacing"/>
        <w:ind w:left="720" w:right="36"/>
        <w:rPr>
          <w:rFonts w:ascii="Calibri" w:hAnsi="Calibri" w:cs="Calibri"/>
          <w:i/>
          <w:iCs/>
          <w:sz w:val="22"/>
          <w:shd w:val="clear" w:color="auto" w:fill="FFFFFF"/>
        </w:rPr>
      </w:pPr>
      <w:r w:rsidRPr="00AB448D">
        <w:rPr>
          <w:rFonts w:ascii="Calibri" w:hAnsi="Calibri" w:cs="Calibri"/>
          <w:i/>
          <w:iCs/>
          <w:sz w:val="22"/>
          <w:shd w:val="clear" w:color="auto" w:fill="FFFFFF"/>
        </w:rPr>
        <w:t xml:space="preserve">Wednesday, June 12 and Thursday, June 13 </w:t>
      </w:r>
      <w:r w:rsidR="004A5DD8" w:rsidRPr="00AB448D">
        <w:rPr>
          <w:rFonts w:ascii="Calibri" w:hAnsi="Calibri" w:cs="Calibri"/>
          <w:i/>
          <w:iCs/>
          <w:sz w:val="22"/>
          <w:shd w:val="clear" w:color="auto" w:fill="FFFFFF"/>
        </w:rPr>
        <w:t xml:space="preserve">at  </w:t>
      </w:r>
      <w:r w:rsidRPr="00AB448D">
        <w:rPr>
          <w:rFonts w:ascii="Calibri" w:hAnsi="Calibri" w:cs="Calibri"/>
          <w:i/>
          <w:iCs/>
          <w:sz w:val="22"/>
          <w:shd w:val="clear" w:color="auto" w:fill="FFFFFF"/>
        </w:rPr>
        <w:t xml:space="preserve"> 8 p.m.</w:t>
      </w:r>
    </w:p>
    <w:p w14:paraId="69C0DB72" w14:textId="77777777" w:rsidR="002806BE" w:rsidRPr="00AB448D" w:rsidRDefault="002806BE" w:rsidP="002806BE">
      <w:pPr>
        <w:pStyle w:val="NoSpacing"/>
        <w:numPr>
          <w:ilvl w:val="0"/>
          <w:numId w:val="16"/>
        </w:numPr>
        <w:ind w:right="36"/>
        <w:rPr>
          <w:rFonts w:ascii="Calibri" w:hAnsi="Calibri" w:cs="Calibri"/>
          <w:sz w:val="22"/>
          <w:shd w:val="clear" w:color="auto" w:fill="FFFFFF"/>
        </w:rPr>
      </w:pPr>
      <w:proofErr w:type="spellStart"/>
      <w:r w:rsidRPr="00AB448D">
        <w:rPr>
          <w:rFonts w:ascii="Calibri" w:hAnsi="Calibri" w:cs="Calibri"/>
          <w:b/>
          <w:bCs/>
          <w:sz w:val="22"/>
          <w:shd w:val="clear" w:color="auto" w:fill="FFFFFF"/>
        </w:rPr>
        <w:t>Chiquis</w:t>
      </w:r>
      <w:proofErr w:type="spellEnd"/>
      <w:r w:rsidRPr="00AB448D">
        <w:rPr>
          <w:rFonts w:ascii="Calibri" w:hAnsi="Calibri" w:cs="Calibri"/>
          <w:b/>
          <w:bCs/>
          <w:sz w:val="22"/>
          <w:shd w:val="clear" w:color="auto" w:fill="FFFFFF"/>
        </w:rPr>
        <w:t xml:space="preserve"> – Diamantes Tour</w:t>
      </w:r>
    </w:p>
    <w:p w14:paraId="2EED8E80" w14:textId="02E2A50B" w:rsidR="002806BE" w:rsidRPr="00AB448D" w:rsidRDefault="002806BE" w:rsidP="002806BE">
      <w:pPr>
        <w:pStyle w:val="NoSpacing"/>
        <w:ind w:left="720" w:right="36"/>
        <w:rPr>
          <w:rFonts w:ascii="Calibri" w:hAnsi="Calibri" w:cs="Calibri"/>
          <w:i/>
          <w:iCs/>
          <w:sz w:val="22"/>
          <w:shd w:val="clear" w:color="auto" w:fill="FFFFFF"/>
        </w:rPr>
      </w:pPr>
      <w:r w:rsidRPr="00AB448D">
        <w:rPr>
          <w:rFonts w:ascii="Calibri" w:hAnsi="Calibri" w:cs="Calibri"/>
          <w:i/>
          <w:iCs/>
          <w:sz w:val="22"/>
          <w:shd w:val="clear" w:color="auto" w:fill="FFFFFF"/>
        </w:rPr>
        <w:t xml:space="preserve">Friday, June 14 </w:t>
      </w:r>
      <w:r w:rsidR="0018669F" w:rsidRPr="00AB448D">
        <w:rPr>
          <w:rFonts w:ascii="Calibri" w:hAnsi="Calibri" w:cs="Calibri"/>
          <w:i/>
          <w:iCs/>
          <w:sz w:val="22"/>
          <w:shd w:val="clear" w:color="auto" w:fill="FFFFFF"/>
        </w:rPr>
        <w:t>at</w:t>
      </w:r>
      <w:r w:rsidRPr="00AB448D">
        <w:rPr>
          <w:rFonts w:ascii="Calibri" w:hAnsi="Calibri" w:cs="Calibri"/>
          <w:i/>
          <w:iCs/>
          <w:sz w:val="22"/>
          <w:shd w:val="clear" w:color="auto" w:fill="FFFFFF"/>
        </w:rPr>
        <w:t xml:space="preserve"> 8 p.m</w:t>
      </w:r>
      <w:r w:rsidR="0018669F" w:rsidRPr="00AB448D">
        <w:rPr>
          <w:rFonts w:ascii="Calibri" w:hAnsi="Calibri" w:cs="Calibri"/>
          <w:i/>
          <w:iCs/>
          <w:sz w:val="22"/>
          <w:shd w:val="clear" w:color="auto" w:fill="FFFFFF"/>
        </w:rPr>
        <w:t>.</w:t>
      </w:r>
    </w:p>
    <w:p w14:paraId="05577EC8" w14:textId="3A105428" w:rsidR="00886EED" w:rsidRPr="00AB448D" w:rsidRDefault="00844F1B" w:rsidP="00886EED">
      <w:pPr>
        <w:pStyle w:val="NoSpacing"/>
        <w:numPr>
          <w:ilvl w:val="0"/>
          <w:numId w:val="10"/>
        </w:numPr>
        <w:ind w:right="36"/>
        <w:rPr>
          <w:rFonts w:ascii="Calibri" w:hAnsi="Calibri" w:cs="Calibri"/>
          <w:sz w:val="22"/>
          <w:shd w:val="clear" w:color="auto" w:fill="FFFFFF"/>
        </w:rPr>
      </w:pPr>
      <w:proofErr w:type="spellStart"/>
      <w:r w:rsidRPr="00AB448D">
        <w:rPr>
          <w:rFonts w:ascii="Calibri" w:hAnsi="Calibri" w:cs="Calibri"/>
          <w:b/>
          <w:bCs/>
          <w:sz w:val="22"/>
          <w:shd w:val="clear" w:color="auto" w:fill="FFFFFF"/>
        </w:rPr>
        <w:t>Belanova</w:t>
      </w:r>
      <w:proofErr w:type="spellEnd"/>
    </w:p>
    <w:p w14:paraId="08A77C7A" w14:textId="1AEF782B" w:rsidR="00886EED" w:rsidRPr="00AB448D" w:rsidRDefault="00844F1B" w:rsidP="00886EED">
      <w:pPr>
        <w:pStyle w:val="NoSpacing"/>
        <w:ind w:left="720" w:right="36"/>
        <w:rPr>
          <w:rFonts w:ascii="Calibri" w:hAnsi="Calibri" w:cs="Calibri"/>
          <w:sz w:val="22"/>
          <w:shd w:val="clear" w:color="auto" w:fill="FFFFFF"/>
        </w:rPr>
      </w:pPr>
      <w:r w:rsidRPr="00AB448D">
        <w:rPr>
          <w:rFonts w:ascii="Calibri" w:hAnsi="Calibri" w:cs="Calibri"/>
          <w:i/>
          <w:iCs/>
          <w:sz w:val="22"/>
          <w:shd w:val="clear" w:color="auto" w:fill="FFFFFF"/>
        </w:rPr>
        <w:t>Sunday</w:t>
      </w:r>
      <w:r w:rsidR="00DF5C2E" w:rsidRPr="00AB448D">
        <w:rPr>
          <w:rFonts w:ascii="Calibri" w:hAnsi="Calibri" w:cs="Calibri"/>
          <w:i/>
          <w:iCs/>
          <w:sz w:val="22"/>
          <w:shd w:val="clear" w:color="auto" w:fill="FFFFFF"/>
        </w:rPr>
        <w:t xml:space="preserve">, </w:t>
      </w:r>
      <w:r w:rsidRPr="00AB448D">
        <w:rPr>
          <w:rFonts w:ascii="Calibri" w:hAnsi="Calibri" w:cs="Calibri"/>
          <w:i/>
          <w:iCs/>
          <w:sz w:val="22"/>
          <w:shd w:val="clear" w:color="auto" w:fill="FFFFFF"/>
        </w:rPr>
        <w:t>June 16</w:t>
      </w:r>
      <w:r w:rsidR="00DF5C2E" w:rsidRPr="00AB448D">
        <w:rPr>
          <w:rFonts w:ascii="Calibri" w:hAnsi="Calibri" w:cs="Calibri"/>
          <w:i/>
          <w:iCs/>
          <w:sz w:val="22"/>
          <w:shd w:val="clear" w:color="auto" w:fill="FFFFFF"/>
        </w:rPr>
        <w:t xml:space="preserve"> </w:t>
      </w:r>
      <w:r w:rsidR="0018669F" w:rsidRPr="00AB448D">
        <w:rPr>
          <w:rFonts w:ascii="Calibri" w:hAnsi="Calibri" w:cs="Calibri"/>
          <w:i/>
          <w:iCs/>
          <w:sz w:val="22"/>
          <w:shd w:val="clear" w:color="auto" w:fill="FFFFFF"/>
        </w:rPr>
        <w:t>at</w:t>
      </w:r>
      <w:r w:rsidR="007136C8" w:rsidRPr="00AB448D">
        <w:rPr>
          <w:rFonts w:ascii="Calibri" w:hAnsi="Calibri" w:cs="Calibri"/>
          <w:i/>
          <w:iCs/>
          <w:sz w:val="22"/>
          <w:shd w:val="clear" w:color="auto" w:fill="FFFFFF"/>
        </w:rPr>
        <w:t xml:space="preserve"> 8 </w:t>
      </w:r>
      <w:r w:rsidR="004E1578" w:rsidRPr="00AB448D">
        <w:rPr>
          <w:rFonts w:ascii="Calibri" w:hAnsi="Calibri" w:cs="Calibri"/>
          <w:i/>
          <w:iCs/>
          <w:sz w:val="22"/>
          <w:shd w:val="clear" w:color="auto" w:fill="FFFFFF"/>
        </w:rPr>
        <w:t>p.m.</w:t>
      </w:r>
    </w:p>
    <w:p w14:paraId="2333BB8A" w14:textId="585AFC15" w:rsidR="007855F7" w:rsidRPr="00AB448D" w:rsidRDefault="00844F1B" w:rsidP="007855F7">
      <w:pPr>
        <w:pStyle w:val="NoSpacing"/>
        <w:numPr>
          <w:ilvl w:val="0"/>
          <w:numId w:val="10"/>
        </w:numPr>
        <w:ind w:right="36"/>
        <w:rPr>
          <w:rFonts w:ascii="Calibri" w:hAnsi="Calibri" w:cs="Calibri"/>
          <w:sz w:val="22"/>
          <w:shd w:val="clear" w:color="auto" w:fill="FFFFFF"/>
        </w:rPr>
      </w:pPr>
      <w:r w:rsidRPr="00AB448D">
        <w:rPr>
          <w:rFonts w:ascii="Calibri" w:hAnsi="Calibri" w:cs="Calibri"/>
          <w:b/>
          <w:bCs/>
          <w:sz w:val="22"/>
          <w:shd w:val="clear" w:color="auto" w:fill="FFFFFF"/>
        </w:rPr>
        <w:t>That Girl Lay Lau – Growing Pains Tour</w:t>
      </w:r>
    </w:p>
    <w:p w14:paraId="12AE65BE" w14:textId="053C142E" w:rsidR="007855F7" w:rsidRPr="00AB448D" w:rsidRDefault="00844F1B" w:rsidP="007855F7">
      <w:pPr>
        <w:pStyle w:val="NoSpacing"/>
        <w:ind w:left="720" w:right="36"/>
        <w:rPr>
          <w:rFonts w:ascii="Calibri" w:hAnsi="Calibri" w:cs="Calibri"/>
          <w:sz w:val="22"/>
          <w:shd w:val="clear" w:color="auto" w:fill="FFFFFF"/>
        </w:rPr>
      </w:pPr>
      <w:r w:rsidRPr="00AB448D">
        <w:rPr>
          <w:rFonts w:ascii="Calibri" w:hAnsi="Calibri" w:cs="Calibri"/>
          <w:i/>
          <w:iCs/>
          <w:sz w:val="22"/>
          <w:shd w:val="clear" w:color="auto" w:fill="FFFFFF"/>
        </w:rPr>
        <w:t xml:space="preserve">Wednesday, June 26 </w:t>
      </w:r>
      <w:r w:rsidR="0018669F" w:rsidRPr="00AB448D">
        <w:rPr>
          <w:rFonts w:ascii="Calibri" w:hAnsi="Calibri" w:cs="Calibri"/>
          <w:i/>
          <w:iCs/>
          <w:sz w:val="22"/>
          <w:shd w:val="clear" w:color="auto" w:fill="FFFFFF"/>
        </w:rPr>
        <w:t>at</w:t>
      </w:r>
      <w:r w:rsidRPr="00AB448D">
        <w:rPr>
          <w:rFonts w:ascii="Calibri" w:hAnsi="Calibri" w:cs="Calibri"/>
          <w:i/>
          <w:iCs/>
          <w:sz w:val="22"/>
          <w:shd w:val="clear" w:color="auto" w:fill="FFFFFF"/>
        </w:rPr>
        <w:t xml:space="preserve"> 7 p.m.</w:t>
      </w:r>
    </w:p>
    <w:p w14:paraId="4781DDE0" w14:textId="40B1E829" w:rsidR="007855F7" w:rsidRPr="00AB448D" w:rsidRDefault="006F486D" w:rsidP="007855F7">
      <w:pPr>
        <w:pStyle w:val="NoSpacing"/>
        <w:numPr>
          <w:ilvl w:val="0"/>
          <w:numId w:val="10"/>
        </w:numPr>
        <w:ind w:right="36"/>
        <w:rPr>
          <w:rFonts w:ascii="Calibri" w:hAnsi="Calibri" w:cs="Calibri"/>
          <w:sz w:val="22"/>
          <w:shd w:val="clear" w:color="auto" w:fill="FFFFFF"/>
        </w:rPr>
      </w:pPr>
      <w:r w:rsidRPr="00AB448D">
        <w:rPr>
          <w:rFonts w:ascii="Calibri" w:hAnsi="Calibri" w:cs="Calibri"/>
          <w:b/>
          <w:bCs/>
          <w:sz w:val="22"/>
          <w:shd w:val="clear" w:color="auto" w:fill="FFFFFF"/>
        </w:rPr>
        <w:t xml:space="preserve">Joey Fatone &amp; AJ McLean: A Legendary </w:t>
      </w:r>
      <w:r w:rsidR="00F5715D" w:rsidRPr="00AB448D">
        <w:rPr>
          <w:rFonts w:ascii="Calibri" w:hAnsi="Calibri" w:cs="Calibri"/>
          <w:b/>
          <w:bCs/>
          <w:sz w:val="22"/>
          <w:shd w:val="clear" w:color="auto" w:fill="FFFFFF"/>
        </w:rPr>
        <w:t>Night</w:t>
      </w:r>
    </w:p>
    <w:p w14:paraId="5239398C" w14:textId="27A107BF" w:rsidR="00844F1B" w:rsidRPr="00AB448D" w:rsidRDefault="006F486D" w:rsidP="00855186">
      <w:pPr>
        <w:pStyle w:val="NoSpacing"/>
        <w:ind w:left="720" w:right="36"/>
        <w:rPr>
          <w:rFonts w:ascii="Calibri" w:hAnsi="Calibri" w:cs="Calibri"/>
          <w:i/>
          <w:iCs/>
          <w:sz w:val="22"/>
          <w:shd w:val="clear" w:color="auto" w:fill="FFFFFF"/>
        </w:rPr>
      </w:pPr>
      <w:r w:rsidRPr="00AB448D">
        <w:rPr>
          <w:rFonts w:ascii="Calibri" w:hAnsi="Calibri" w:cs="Calibri"/>
          <w:i/>
          <w:iCs/>
          <w:sz w:val="22"/>
          <w:shd w:val="clear" w:color="auto" w:fill="FFFFFF"/>
        </w:rPr>
        <w:t>Thursday</w:t>
      </w:r>
      <w:r w:rsidR="0039211E" w:rsidRPr="00AB448D">
        <w:rPr>
          <w:rFonts w:ascii="Calibri" w:hAnsi="Calibri" w:cs="Calibri"/>
          <w:i/>
          <w:iCs/>
          <w:sz w:val="22"/>
          <w:shd w:val="clear" w:color="auto" w:fill="FFFFFF"/>
        </w:rPr>
        <w:t xml:space="preserve">, </w:t>
      </w:r>
      <w:r w:rsidR="00844F1B" w:rsidRPr="00AB448D">
        <w:rPr>
          <w:rFonts w:ascii="Calibri" w:hAnsi="Calibri" w:cs="Calibri"/>
          <w:i/>
          <w:iCs/>
          <w:sz w:val="22"/>
          <w:shd w:val="clear" w:color="auto" w:fill="FFFFFF"/>
        </w:rPr>
        <w:t>June 2</w:t>
      </w:r>
      <w:r w:rsidRPr="00AB448D">
        <w:rPr>
          <w:rFonts w:ascii="Calibri" w:hAnsi="Calibri" w:cs="Calibri"/>
          <w:i/>
          <w:iCs/>
          <w:sz w:val="22"/>
          <w:shd w:val="clear" w:color="auto" w:fill="FFFFFF"/>
        </w:rPr>
        <w:t>7</w:t>
      </w:r>
      <w:r w:rsidR="00844F1B" w:rsidRPr="00AB448D">
        <w:rPr>
          <w:rFonts w:ascii="Calibri" w:hAnsi="Calibri" w:cs="Calibri"/>
          <w:i/>
          <w:iCs/>
          <w:sz w:val="22"/>
          <w:shd w:val="clear" w:color="auto" w:fill="FFFFFF"/>
        </w:rPr>
        <w:t xml:space="preserve"> </w:t>
      </w:r>
      <w:r w:rsidR="0018669F" w:rsidRPr="00AB448D">
        <w:rPr>
          <w:rFonts w:ascii="Calibri" w:hAnsi="Calibri" w:cs="Calibri"/>
          <w:i/>
          <w:iCs/>
          <w:sz w:val="22"/>
          <w:shd w:val="clear" w:color="auto" w:fill="FFFFFF"/>
        </w:rPr>
        <w:t>at</w:t>
      </w:r>
      <w:r w:rsidR="00844F1B" w:rsidRPr="00AB448D">
        <w:rPr>
          <w:rFonts w:ascii="Calibri" w:hAnsi="Calibri" w:cs="Calibri"/>
          <w:i/>
          <w:iCs/>
          <w:sz w:val="22"/>
          <w:shd w:val="clear" w:color="auto" w:fill="FFFFFF"/>
        </w:rPr>
        <w:t xml:space="preserve"> </w:t>
      </w:r>
      <w:r w:rsidRPr="00AB448D">
        <w:rPr>
          <w:rFonts w:ascii="Calibri" w:hAnsi="Calibri" w:cs="Calibri"/>
          <w:i/>
          <w:iCs/>
          <w:sz w:val="22"/>
          <w:shd w:val="clear" w:color="auto" w:fill="FFFFFF"/>
        </w:rPr>
        <w:t>8</w:t>
      </w:r>
      <w:r w:rsidR="00844F1B" w:rsidRPr="00AB448D">
        <w:rPr>
          <w:rFonts w:ascii="Calibri" w:hAnsi="Calibri" w:cs="Calibri"/>
          <w:i/>
          <w:iCs/>
          <w:sz w:val="22"/>
          <w:shd w:val="clear" w:color="auto" w:fill="FFFFFF"/>
        </w:rPr>
        <w:t xml:space="preserve"> p.m.</w:t>
      </w:r>
    </w:p>
    <w:p w14:paraId="0271DA74" w14:textId="2044C6BA" w:rsidR="006F486D" w:rsidRPr="00AB448D" w:rsidRDefault="006F486D" w:rsidP="002806BE">
      <w:pPr>
        <w:pStyle w:val="NoSpacing"/>
        <w:numPr>
          <w:ilvl w:val="0"/>
          <w:numId w:val="16"/>
        </w:numPr>
        <w:ind w:right="36"/>
        <w:rPr>
          <w:rFonts w:ascii="Calibri" w:hAnsi="Calibri" w:cs="Calibri"/>
          <w:i/>
          <w:iCs/>
          <w:sz w:val="22"/>
          <w:shd w:val="clear" w:color="auto" w:fill="FFFFFF"/>
        </w:rPr>
      </w:pPr>
      <w:proofErr w:type="spellStart"/>
      <w:r w:rsidRPr="00AB448D">
        <w:rPr>
          <w:rFonts w:ascii="Calibri" w:hAnsi="Calibri" w:cs="Calibri"/>
          <w:b/>
          <w:bCs/>
          <w:sz w:val="22"/>
          <w:shd w:val="clear" w:color="auto" w:fill="FFFFFF"/>
        </w:rPr>
        <w:t>Cavetown</w:t>
      </w:r>
      <w:proofErr w:type="spellEnd"/>
      <w:r w:rsidRPr="00AB448D">
        <w:rPr>
          <w:rFonts w:ascii="Calibri" w:hAnsi="Calibri" w:cs="Calibri"/>
          <w:b/>
          <w:bCs/>
          <w:sz w:val="22"/>
          <w:shd w:val="clear" w:color="auto" w:fill="FFFFFF"/>
        </w:rPr>
        <w:t xml:space="preserve"> &amp; Mother </w:t>
      </w:r>
      <w:proofErr w:type="spellStart"/>
      <w:r w:rsidRPr="00AB448D">
        <w:rPr>
          <w:rFonts w:ascii="Calibri" w:hAnsi="Calibri" w:cs="Calibri"/>
          <w:b/>
          <w:bCs/>
          <w:sz w:val="22"/>
          <w:shd w:val="clear" w:color="auto" w:fill="FFFFFF"/>
        </w:rPr>
        <w:t>Mother</w:t>
      </w:r>
      <w:proofErr w:type="spellEnd"/>
      <w:r w:rsidR="002806BE" w:rsidRPr="00AB448D">
        <w:rPr>
          <w:rFonts w:ascii="Calibri" w:hAnsi="Calibri" w:cs="Calibri"/>
          <w:i/>
          <w:iCs/>
          <w:sz w:val="22"/>
          <w:shd w:val="clear" w:color="auto" w:fill="FFFFFF"/>
        </w:rPr>
        <w:br/>
      </w:r>
      <w:r w:rsidRPr="00AB448D">
        <w:rPr>
          <w:rFonts w:ascii="Calibri" w:hAnsi="Calibri" w:cs="Calibri"/>
          <w:i/>
          <w:iCs/>
          <w:sz w:val="22"/>
          <w:shd w:val="clear" w:color="auto" w:fill="FFFFFF"/>
        </w:rPr>
        <w:t xml:space="preserve">Sunday, June 30 </w:t>
      </w:r>
      <w:r w:rsidR="0018669F" w:rsidRPr="00AB448D">
        <w:rPr>
          <w:rFonts w:ascii="Calibri" w:hAnsi="Calibri" w:cs="Calibri"/>
          <w:i/>
          <w:iCs/>
          <w:sz w:val="22"/>
          <w:shd w:val="clear" w:color="auto" w:fill="FFFFFF"/>
        </w:rPr>
        <w:t>at</w:t>
      </w:r>
      <w:r w:rsidRPr="00AB448D">
        <w:rPr>
          <w:rFonts w:ascii="Calibri" w:hAnsi="Calibri" w:cs="Calibri"/>
          <w:i/>
          <w:iCs/>
          <w:sz w:val="22"/>
          <w:shd w:val="clear" w:color="auto" w:fill="FFFFFF"/>
        </w:rPr>
        <w:t xml:space="preserve"> 6:30 p.m.</w:t>
      </w:r>
    </w:p>
    <w:p w14:paraId="26F0D92B" w14:textId="02069971" w:rsidR="00855186" w:rsidRPr="00AB448D" w:rsidRDefault="007855F7" w:rsidP="00855186">
      <w:pPr>
        <w:pStyle w:val="NoSpacing"/>
        <w:ind w:left="720" w:right="36"/>
        <w:rPr>
          <w:rFonts w:ascii="Calibri" w:hAnsi="Calibri" w:cs="Calibri"/>
          <w:i/>
          <w:iCs/>
          <w:sz w:val="22"/>
          <w:shd w:val="clear" w:color="auto" w:fill="FFFFFF"/>
        </w:rPr>
        <w:sectPr w:rsidR="00855186" w:rsidRPr="00AB448D" w:rsidSect="007670C3">
          <w:type w:val="continuous"/>
          <w:pgSz w:w="12240" w:h="15840"/>
          <w:pgMar w:top="720" w:right="720" w:bottom="720" w:left="720" w:header="720" w:footer="720" w:gutter="0"/>
          <w:cols w:num="2" w:space="720"/>
          <w:docGrid w:linePitch="360"/>
        </w:sectPr>
      </w:pPr>
      <w:r w:rsidRPr="00AB448D">
        <w:rPr>
          <w:rFonts w:ascii="Calibri" w:hAnsi="Calibri" w:cs="Calibri"/>
          <w:i/>
          <w:iCs/>
          <w:sz w:val="22"/>
          <w:shd w:val="clear" w:color="auto" w:fill="FFFFFF"/>
        </w:rPr>
        <w:t xml:space="preserve"> </w:t>
      </w:r>
    </w:p>
    <w:p w14:paraId="11B1A9BB" w14:textId="77777777" w:rsidR="00127C89" w:rsidRPr="00AB448D" w:rsidRDefault="00127C89" w:rsidP="00127C89">
      <w:pPr>
        <w:pStyle w:val="NoSpacing"/>
        <w:ind w:right="36"/>
        <w:rPr>
          <w:rFonts w:ascii="Calibri" w:hAnsi="Calibri" w:cs="Calibri"/>
          <w:i/>
          <w:iCs/>
          <w:sz w:val="22"/>
          <w:shd w:val="clear" w:color="auto" w:fill="FFFFFF"/>
        </w:rPr>
      </w:pPr>
    </w:p>
    <w:p w14:paraId="31542256" w14:textId="5B4BCB46" w:rsidR="0026380E" w:rsidRPr="00AB448D" w:rsidRDefault="00AD5464" w:rsidP="0026380E">
      <w:pPr>
        <w:pStyle w:val="NoSpacing"/>
        <w:ind w:right="36"/>
        <w:rPr>
          <w:rFonts w:ascii="Calibri" w:hAnsi="Calibri" w:cs="Calibri"/>
          <w:sz w:val="22"/>
          <w:shd w:val="clear" w:color="auto" w:fill="FFFFFF"/>
        </w:rPr>
      </w:pPr>
      <w:r w:rsidRPr="00AB448D">
        <w:rPr>
          <w:rFonts w:ascii="Calibri" w:hAnsi="Calibri" w:cs="Calibri"/>
          <w:b/>
          <w:sz w:val="22"/>
          <w:u w:val="single"/>
        </w:rPr>
        <w:t>Park Bench Event</w:t>
      </w:r>
      <w:r w:rsidRPr="00AB448D">
        <w:rPr>
          <w:rFonts w:ascii="Calibri" w:hAnsi="Calibri" w:cs="Calibri"/>
          <w:b/>
          <w:bCs/>
          <w:sz w:val="22"/>
          <w:u w:val="single"/>
          <w:shd w:val="clear" w:color="auto" w:fill="FFFFFF"/>
        </w:rPr>
        <w:t>:</w:t>
      </w:r>
      <w:r w:rsidRPr="00AB448D">
        <w:rPr>
          <w:rFonts w:ascii="Calibri" w:hAnsi="Calibri" w:cs="Calibri"/>
          <w:sz w:val="22"/>
          <w:shd w:val="clear" w:color="auto" w:fill="FFFFFF"/>
        </w:rPr>
        <w:br/>
      </w:r>
      <w:r w:rsidR="001F211F" w:rsidRPr="00AB448D">
        <w:rPr>
          <w:rFonts w:ascii="Calibri" w:hAnsi="Calibri" w:cs="Calibri"/>
          <w:sz w:val="22"/>
          <w:shd w:val="clear" w:color="auto" w:fill="FFFFFF"/>
        </w:rPr>
        <w:t xml:space="preserve">The music venue and dueling piano bar has announced June’s live shows and events. </w:t>
      </w:r>
      <w:r w:rsidR="0026380E" w:rsidRPr="00AB448D">
        <w:rPr>
          <w:rFonts w:ascii="Calibri" w:hAnsi="Calibri" w:cs="Calibri"/>
          <w:sz w:val="22"/>
          <w:shd w:val="clear" w:color="auto" w:fill="FFFFFF"/>
        </w:rPr>
        <w:t xml:space="preserve">Visit </w:t>
      </w:r>
      <w:hyperlink r:id="rId25" w:history="1">
        <w:r w:rsidR="0026380E" w:rsidRPr="00AB448D">
          <w:rPr>
            <w:rStyle w:val="Hyperlink"/>
            <w:rFonts w:ascii="Calibri" w:hAnsi="Calibri" w:cs="Calibri"/>
            <w:sz w:val="22"/>
            <w:shd w:val="clear" w:color="auto" w:fill="FFFFFF"/>
          </w:rPr>
          <w:t>parkbenchbattery.com/calendar</w:t>
        </w:r>
      </w:hyperlink>
      <w:r w:rsidR="0026380E" w:rsidRPr="00AB448D">
        <w:rPr>
          <w:rFonts w:ascii="Calibri" w:hAnsi="Calibri" w:cs="Calibri"/>
          <w:sz w:val="22"/>
          <w:shd w:val="clear" w:color="auto" w:fill="FFFFFF"/>
        </w:rPr>
        <w:t xml:space="preserve"> for more information.</w:t>
      </w:r>
    </w:p>
    <w:p w14:paraId="36F0C8D9" w14:textId="77777777" w:rsidR="0026380E" w:rsidRPr="00AB448D" w:rsidRDefault="0026380E" w:rsidP="0026380E">
      <w:pPr>
        <w:pStyle w:val="NoSpacing"/>
        <w:numPr>
          <w:ilvl w:val="0"/>
          <w:numId w:val="14"/>
        </w:numPr>
        <w:ind w:right="36"/>
        <w:rPr>
          <w:rFonts w:ascii="Calibri" w:hAnsi="Calibri" w:cs="Calibri"/>
          <w:sz w:val="22"/>
          <w:shd w:val="clear" w:color="auto" w:fill="FFFFFF"/>
        </w:rPr>
        <w:sectPr w:rsidR="0026380E" w:rsidRPr="00AB448D" w:rsidSect="007670C3">
          <w:type w:val="continuous"/>
          <w:pgSz w:w="12240" w:h="15840"/>
          <w:pgMar w:top="720" w:right="720" w:bottom="720" w:left="720" w:header="720" w:footer="720" w:gutter="0"/>
          <w:cols w:space="720"/>
          <w:docGrid w:linePitch="360"/>
        </w:sectPr>
      </w:pPr>
    </w:p>
    <w:p w14:paraId="7E192658" w14:textId="77777777" w:rsidR="0026380E" w:rsidRPr="00AB448D" w:rsidRDefault="0026380E" w:rsidP="0026380E">
      <w:pPr>
        <w:pStyle w:val="NoSpacing"/>
        <w:ind w:left="720" w:right="36"/>
        <w:rPr>
          <w:rFonts w:ascii="Calibri" w:hAnsi="Calibri" w:cs="Calibri"/>
          <w:b/>
          <w:bCs/>
          <w:sz w:val="22"/>
          <w:shd w:val="clear" w:color="auto" w:fill="FFFFFF"/>
        </w:rPr>
      </w:pPr>
    </w:p>
    <w:p w14:paraId="64040FED" w14:textId="5D3581DD" w:rsidR="001F211F" w:rsidRPr="00AB448D" w:rsidRDefault="008D6852" w:rsidP="001F211F">
      <w:pPr>
        <w:pStyle w:val="NoSpacing"/>
        <w:numPr>
          <w:ilvl w:val="0"/>
          <w:numId w:val="14"/>
        </w:numPr>
        <w:ind w:right="36"/>
        <w:rPr>
          <w:rFonts w:ascii="Calibri" w:hAnsi="Calibri" w:cs="Calibri"/>
          <w:b/>
          <w:bCs/>
          <w:sz w:val="22"/>
          <w:shd w:val="clear" w:color="auto" w:fill="FFFFFF"/>
        </w:rPr>
      </w:pPr>
      <w:r w:rsidRPr="00AB448D">
        <w:rPr>
          <w:rFonts w:ascii="Calibri" w:hAnsi="Calibri" w:cs="Calibri"/>
          <w:b/>
          <w:bCs/>
          <w:sz w:val="22"/>
          <w:shd w:val="clear" w:color="auto" w:fill="FFFFFF"/>
        </w:rPr>
        <w:t>Dueling Piano Show</w:t>
      </w:r>
      <w:r w:rsidR="001F211F" w:rsidRPr="00AB448D">
        <w:rPr>
          <w:rFonts w:ascii="Calibri" w:hAnsi="Calibri" w:cs="Calibri"/>
          <w:sz w:val="22"/>
          <w:shd w:val="clear" w:color="auto" w:fill="FFFFFF"/>
        </w:rPr>
        <w:br/>
        <w:t xml:space="preserve">Friday, June </w:t>
      </w:r>
      <w:r w:rsidRPr="00AB448D">
        <w:rPr>
          <w:rFonts w:ascii="Calibri" w:hAnsi="Calibri" w:cs="Calibri"/>
          <w:sz w:val="22"/>
          <w:shd w:val="clear" w:color="auto" w:fill="FFFFFF"/>
        </w:rPr>
        <w:t>8 and Saturday, June 22</w:t>
      </w:r>
      <w:r w:rsidR="001F211F" w:rsidRPr="00AB448D">
        <w:rPr>
          <w:rFonts w:ascii="Calibri" w:hAnsi="Calibri" w:cs="Calibri"/>
          <w:sz w:val="22"/>
          <w:shd w:val="clear" w:color="auto" w:fill="FFFFFF"/>
        </w:rPr>
        <w:t xml:space="preserve"> at </w:t>
      </w:r>
      <w:r w:rsidR="002B7797" w:rsidRPr="00AB448D">
        <w:rPr>
          <w:rFonts w:ascii="Calibri" w:hAnsi="Calibri" w:cs="Calibri"/>
          <w:sz w:val="22"/>
          <w:shd w:val="clear" w:color="auto" w:fill="FFFFFF"/>
        </w:rPr>
        <w:t>7</w:t>
      </w:r>
      <w:r w:rsidR="001F211F" w:rsidRPr="00AB448D">
        <w:rPr>
          <w:rFonts w:ascii="Calibri" w:hAnsi="Calibri" w:cs="Calibri"/>
          <w:sz w:val="22"/>
          <w:shd w:val="clear" w:color="auto" w:fill="FFFFFF"/>
        </w:rPr>
        <w:t>:30 p.m.</w:t>
      </w:r>
    </w:p>
    <w:p w14:paraId="35B53E55" w14:textId="68C3E8D4" w:rsidR="009A5197" w:rsidRPr="00AB448D" w:rsidRDefault="009A5197" w:rsidP="009A5197">
      <w:pPr>
        <w:pStyle w:val="NoSpacing"/>
        <w:numPr>
          <w:ilvl w:val="0"/>
          <w:numId w:val="14"/>
        </w:numPr>
        <w:ind w:right="36"/>
        <w:rPr>
          <w:rFonts w:ascii="Calibri" w:hAnsi="Calibri" w:cs="Calibri"/>
          <w:b/>
          <w:bCs/>
          <w:sz w:val="22"/>
          <w:shd w:val="clear" w:color="auto" w:fill="FFFFFF"/>
        </w:rPr>
      </w:pPr>
      <w:r w:rsidRPr="00AB448D">
        <w:rPr>
          <w:rFonts w:ascii="Calibri" w:hAnsi="Calibri" w:cs="Calibri"/>
          <w:b/>
          <w:bCs/>
          <w:sz w:val="22"/>
          <w:shd w:val="clear" w:color="auto" w:fill="FFFFFF"/>
        </w:rPr>
        <w:t>Josh Courson Band – Top Hits &amp; Party Country</w:t>
      </w:r>
      <w:r w:rsidRPr="00AB448D">
        <w:rPr>
          <w:rFonts w:ascii="Calibri" w:hAnsi="Calibri" w:cs="Calibri"/>
          <w:sz w:val="22"/>
          <w:shd w:val="clear" w:color="auto" w:fill="FFFFFF"/>
        </w:rPr>
        <w:br/>
        <w:t>Friday, June 14 at 9:30 p.m.</w:t>
      </w:r>
    </w:p>
    <w:p w14:paraId="2DC9B423" w14:textId="77777777" w:rsidR="00132429" w:rsidRPr="00AB448D" w:rsidRDefault="009A5197" w:rsidP="00132429">
      <w:pPr>
        <w:pStyle w:val="NoSpacing"/>
        <w:numPr>
          <w:ilvl w:val="0"/>
          <w:numId w:val="14"/>
        </w:numPr>
        <w:ind w:right="36"/>
        <w:rPr>
          <w:rFonts w:ascii="Calibri" w:hAnsi="Calibri" w:cs="Calibri"/>
          <w:b/>
          <w:bCs/>
          <w:sz w:val="22"/>
          <w:shd w:val="clear" w:color="auto" w:fill="FFFFFF"/>
        </w:rPr>
      </w:pPr>
      <w:r w:rsidRPr="00AB448D">
        <w:rPr>
          <w:rFonts w:ascii="Calibri" w:hAnsi="Calibri" w:cs="Calibri"/>
          <w:b/>
          <w:bCs/>
          <w:sz w:val="22"/>
          <w:shd w:val="clear" w:color="auto" w:fill="FFFFFF"/>
        </w:rPr>
        <w:t>90 Proof Band</w:t>
      </w:r>
      <w:r w:rsidRPr="00AB448D">
        <w:rPr>
          <w:rFonts w:ascii="Calibri" w:hAnsi="Calibri" w:cs="Calibri"/>
          <w:sz w:val="22"/>
          <w:shd w:val="clear" w:color="auto" w:fill="FFFFFF"/>
        </w:rPr>
        <w:br/>
        <w:t xml:space="preserve">Friday, June 28 </w:t>
      </w:r>
      <w:r w:rsidR="00132429" w:rsidRPr="00AB448D">
        <w:rPr>
          <w:rFonts w:ascii="Calibri" w:hAnsi="Calibri" w:cs="Calibri"/>
          <w:sz w:val="22"/>
          <w:shd w:val="clear" w:color="auto" w:fill="FFFFFF"/>
        </w:rPr>
        <w:t>at 9:30 p.m.</w:t>
      </w:r>
    </w:p>
    <w:p w14:paraId="664E9B4D" w14:textId="77777777" w:rsidR="00286D05" w:rsidRPr="00AB448D" w:rsidRDefault="00286D05" w:rsidP="001F211F">
      <w:pPr>
        <w:pStyle w:val="NoSpacing"/>
        <w:ind w:left="720" w:right="36"/>
        <w:rPr>
          <w:rFonts w:ascii="Calibri" w:hAnsi="Calibri" w:cs="Calibri"/>
          <w:sz w:val="22"/>
          <w:shd w:val="clear" w:color="auto" w:fill="FFFFFF"/>
        </w:rPr>
      </w:pPr>
    </w:p>
    <w:p w14:paraId="158C1BE9" w14:textId="77777777" w:rsidR="00886EED" w:rsidRPr="00AB448D" w:rsidRDefault="00886EED" w:rsidP="00886EED">
      <w:pPr>
        <w:pStyle w:val="NoSpacing"/>
        <w:ind w:right="36"/>
        <w:rPr>
          <w:rFonts w:ascii="Calibri" w:hAnsi="Calibri" w:cs="Calibri"/>
          <w:sz w:val="22"/>
          <w:shd w:val="clear" w:color="auto" w:fill="FFFFFF"/>
        </w:rPr>
      </w:pPr>
      <w:r w:rsidRPr="00AB448D">
        <w:rPr>
          <w:rFonts w:ascii="Calibri" w:hAnsi="Calibri" w:cs="Calibri"/>
          <w:sz w:val="22"/>
          <w:shd w:val="clear" w:color="auto" w:fill="FFFFFF"/>
        </w:rPr>
        <w:t xml:space="preserve">An up-to-date list of restaurant and retailer happenings is available on The Battery Atlanta's </w:t>
      </w:r>
      <w:hyperlink r:id="rId26" w:history="1">
        <w:r w:rsidRPr="00AB448D">
          <w:rPr>
            <w:rStyle w:val="Hyperlink"/>
            <w:rFonts w:ascii="Calibri" w:hAnsi="Calibri" w:cs="Calibri"/>
            <w:sz w:val="22"/>
          </w:rPr>
          <w:t>website</w:t>
        </w:r>
        <w:r w:rsidRPr="00AB448D">
          <w:rPr>
            <w:rStyle w:val="Hyperlink"/>
            <w:rFonts w:ascii="Calibri" w:hAnsi="Calibri" w:cs="Calibri"/>
            <w:sz w:val="22"/>
            <w:shd w:val="clear" w:color="auto" w:fill="FFFFFF"/>
          </w:rPr>
          <w:t>.</w:t>
        </w:r>
      </w:hyperlink>
      <w:r w:rsidRPr="00AB448D">
        <w:rPr>
          <w:rFonts w:ascii="Calibri" w:hAnsi="Calibri" w:cs="Calibri"/>
          <w:sz w:val="22"/>
          <w:shd w:val="clear" w:color="auto" w:fill="FFFFFF"/>
        </w:rPr>
        <w:t xml:space="preserve"> Details and hours of operation are subject to change.</w:t>
      </w:r>
    </w:p>
    <w:p w14:paraId="3B1778E2" w14:textId="77777777" w:rsidR="00886EED" w:rsidRPr="00AB448D" w:rsidRDefault="00886EED" w:rsidP="00886EED">
      <w:pPr>
        <w:spacing w:after="0" w:line="240" w:lineRule="auto"/>
        <w:ind w:right="36"/>
        <w:rPr>
          <w:rFonts w:ascii="Calibri" w:hAnsi="Calibri" w:cs="Calibri"/>
          <w:shd w:val="clear" w:color="auto" w:fill="FFFFFF"/>
        </w:rPr>
      </w:pPr>
    </w:p>
    <w:p w14:paraId="0E855BA2" w14:textId="77777777" w:rsidR="00886EED" w:rsidRPr="00AB448D" w:rsidRDefault="00886EED" w:rsidP="00886EED">
      <w:pPr>
        <w:ind w:right="36"/>
        <w:jc w:val="center"/>
        <w:rPr>
          <w:rFonts w:ascii="Calibri" w:hAnsi="Calibri" w:cs="Calibri"/>
        </w:rPr>
      </w:pPr>
      <w:r w:rsidRPr="00AB448D">
        <w:rPr>
          <w:rFonts w:ascii="Calibri" w:hAnsi="Calibri" w:cs="Calibri"/>
          <w:shd w:val="clear" w:color="auto" w:fill="FFFFFF"/>
        </w:rPr>
        <w:t>###</w:t>
      </w:r>
    </w:p>
    <w:p w14:paraId="3789516E" w14:textId="4982CFCC" w:rsidR="001F211F" w:rsidRPr="00AB448D" w:rsidRDefault="000E0734" w:rsidP="001F211F">
      <w:pPr>
        <w:ind w:right="36"/>
        <w:rPr>
          <w:rFonts w:ascii="Calibri" w:hAnsi="Calibri" w:cs="Calibri"/>
          <w:b/>
        </w:rPr>
      </w:pPr>
      <w:r w:rsidRPr="00AB448D">
        <w:rPr>
          <w:rFonts w:ascii="Calibri" w:hAnsi="Calibri" w:cs="Calibri"/>
          <w:b/>
        </w:rPr>
        <w:br/>
      </w:r>
      <w:r w:rsidR="001F211F" w:rsidRPr="00AB448D">
        <w:rPr>
          <w:rFonts w:ascii="Calibri" w:hAnsi="Calibri" w:cs="Calibri"/>
          <w:b/>
        </w:rPr>
        <w:t xml:space="preserve">About The Battery Atlanta </w:t>
      </w:r>
      <w:r w:rsidR="001F211F" w:rsidRPr="00AB448D">
        <w:rPr>
          <w:rFonts w:ascii="Calibri" w:hAnsi="Calibri" w:cs="Calibri"/>
          <w:b/>
        </w:rPr>
        <w:br/>
      </w:r>
      <w:r w:rsidR="001F211F" w:rsidRPr="00AB448D">
        <w:rPr>
          <w:rFonts w:ascii="Calibri" w:hAnsi="Calibri" w:cs="Calibri"/>
        </w:rPr>
        <w:t xml:space="preserve">The Battery Atlanta™, a 2.25 million square-foot mixed-use development, located at the intersection of I-75 and I-285, offers an unmatched mix of boutique shopping, market-exclusive entertainment experiences, chef-driven restaurants, the Omni and Aloft Hotels, The Coca-Cola Roxy and 531 residences. The complex includes offices One Ballpark Center, Comcast’s regional headquarters; Two Ballpark Center, home to SPACES; Three Ballpark Center, which serves as the global headquarters of Papa Johns and the North American headquarters of TK Elevator; Four Ballpark Center, home to Southwire and DCO Commercial Floors; and the future site for Five Ballpark Center, which will house Truist Securities in 2025. Powered by Comcast’s all-fiber network and delivering multi-terabit capabilities, The Battery Atlanta™ has the highest-capacity network serving any mixed-use development in the nation. For more information on The Battery Atlanta™ please visit </w:t>
      </w:r>
      <w:hyperlink r:id="rId27" w:history="1">
        <w:r w:rsidR="001F211F" w:rsidRPr="00AB448D">
          <w:rPr>
            <w:rStyle w:val="Hyperlink"/>
            <w:rFonts w:ascii="Calibri" w:hAnsi="Calibri" w:cs="Calibri"/>
          </w:rPr>
          <w:t>batteryatl.com</w:t>
        </w:r>
      </w:hyperlink>
      <w:r w:rsidR="001F211F" w:rsidRPr="00AB448D">
        <w:rPr>
          <w:rFonts w:ascii="Calibri" w:hAnsi="Calibri" w:cs="Calibri"/>
        </w:rPr>
        <w:t xml:space="preserve"> or connect on </w:t>
      </w:r>
      <w:hyperlink r:id="rId28" w:history="1">
        <w:r w:rsidR="001F211F" w:rsidRPr="00AB448D">
          <w:rPr>
            <w:rStyle w:val="Hyperlink"/>
            <w:rFonts w:ascii="Calibri" w:hAnsi="Calibri" w:cs="Calibri"/>
          </w:rPr>
          <w:t>Facebook</w:t>
        </w:r>
      </w:hyperlink>
      <w:r w:rsidR="001F211F" w:rsidRPr="00AB448D">
        <w:rPr>
          <w:rFonts w:ascii="Calibri" w:hAnsi="Calibri" w:cs="Calibri"/>
        </w:rPr>
        <w:t xml:space="preserve">, </w:t>
      </w:r>
      <w:hyperlink r:id="rId29" w:history="1">
        <w:r w:rsidR="001F211F" w:rsidRPr="00AB448D">
          <w:rPr>
            <w:rStyle w:val="Hyperlink"/>
            <w:rFonts w:ascii="Calibri" w:hAnsi="Calibri" w:cs="Calibri"/>
          </w:rPr>
          <w:t>Instagram</w:t>
        </w:r>
      </w:hyperlink>
      <w:r w:rsidR="001F211F" w:rsidRPr="00AB448D">
        <w:rPr>
          <w:rFonts w:ascii="Calibri" w:hAnsi="Calibri" w:cs="Calibri"/>
        </w:rPr>
        <w:t xml:space="preserve"> and </w:t>
      </w:r>
      <w:r w:rsidR="001F211F" w:rsidRPr="00AB448D">
        <w:rPr>
          <w:rStyle w:val="Hyperlink"/>
          <w:rFonts w:ascii="Calibri" w:hAnsi="Calibri" w:cs="Calibri"/>
        </w:rPr>
        <w:t>Twitter.</w:t>
      </w:r>
    </w:p>
    <w:p w14:paraId="2BCB155A" w14:textId="2A05BFF4" w:rsidR="006160D9" w:rsidRPr="00AB448D" w:rsidRDefault="006160D9" w:rsidP="001F211F">
      <w:pPr>
        <w:ind w:right="36"/>
        <w:rPr>
          <w:rFonts w:ascii="Calibri" w:hAnsi="Calibri" w:cs="Calibri"/>
        </w:rPr>
      </w:pPr>
    </w:p>
    <w:sectPr w:rsidR="006160D9" w:rsidRPr="00AB448D" w:rsidSect="007670C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F17"/>
    <w:multiLevelType w:val="hybridMultilevel"/>
    <w:tmpl w:val="409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E00F1"/>
    <w:multiLevelType w:val="hybridMultilevel"/>
    <w:tmpl w:val="6BF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314E4"/>
    <w:multiLevelType w:val="hybridMultilevel"/>
    <w:tmpl w:val="2508ECA4"/>
    <w:lvl w:ilvl="0" w:tplc="A1DAD75A">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5698E"/>
    <w:multiLevelType w:val="hybridMultilevel"/>
    <w:tmpl w:val="84C2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1132A"/>
    <w:multiLevelType w:val="hybridMultilevel"/>
    <w:tmpl w:val="5FE2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15113"/>
    <w:multiLevelType w:val="hybridMultilevel"/>
    <w:tmpl w:val="0FF4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71AA3"/>
    <w:multiLevelType w:val="hybridMultilevel"/>
    <w:tmpl w:val="2D927E1C"/>
    <w:lvl w:ilvl="0" w:tplc="A1DAD75A">
      <w:start w:val="3"/>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AA160A"/>
    <w:multiLevelType w:val="multilevel"/>
    <w:tmpl w:val="767AA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445608"/>
    <w:multiLevelType w:val="multilevel"/>
    <w:tmpl w:val="666EE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E3285B"/>
    <w:multiLevelType w:val="hybridMultilevel"/>
    <w:tmpl w:val="40044C28"/>
    <w:lvl w:ilvl="0" w:tplc="4576256E">
      <w:start w:val="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96443"/>
    <w:multiLevelType w:val="hybridMultilevel"/>
    <w:tmpl w:val="468A7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434385"/>
    <w:multiLevelType w:val="multilevel"/>
    <w:tmpl w:val="1D1C3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A8634B"/>
    <w:multiLevelType w:val="multilevel"/>
    <w:tmpl w:val="F13AF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02547F"/>
    <w:multiLevelType w:val="hybridMultilevel"/>
    <w:tmpl w:val="820C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775D6"/>
    <w:multiLevelType w:val="hybridMultilevel"/>
    <w:tmpl w:val="1E5AC8FE"/>
    <w:lvl w:ilvl="0" w:tplc="A1DAD75A">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536179">
    <w:abstractNumId w:val="4"/>
  </w:num>
  <w:num w:numId="2" w16cid:durableId="167715019">
    <w:abstractNumId w:val="11"/>
  </w:num>
  <w:num w:numId="3" w16cid:durableId="1230536551">
    <w:abstractNumId w:val="12"/>
  </w:num>
  <w:num w:numId="4" w16cid:durableId="2146003923">
    <w:abstractNumId w:val="8"/>
  </w:num>
  <w:num w:numId="5" w16cid:durableId="1978102981">
    <w:abstractNumId w:val="7"/>
  </w:num>
  <w:num w:numId="6" w16cid:durableId="2116636922">
    <w:abstractNumId w:val="14"/>
  </w:num>
  <w:num w:numId="7" w16cid:durableId="1468744502">
    <w:abstractNumId w:val="4"/>
  </w:num>
  <w:num w:numId="8" w16cid:durableId="1340428651">
    <w:abstractNumId w:val="6"/>
  </w:num>
  <w:num w:numId="9" w16cid:durableId="902135757">
    <w:abstractNumId w:val="2"/>
  </w:num>
  <w:num w:numId="10" w16cid:durableId="1637954480">
    <w:abstractNumId w:val="9"/>
  </w:num>
  <w:num w:numId="11" w16cid:durableId="444353772">
    <w:abstractNumId w:val="5"/>
  </w:num>
  <w:num w:numId="12" w16cid:durableId="1260262066">
    <w:abstractNumId w:val="13"/>
  </w:num>
  <w:num w:numId="13" w16cid:durableId="2107261283">
    <w:abstractNumId w:val="3"/>
  </w:num>
  <w:num w:numId="14" w16cid:durableId="1950121078">
    <w:abstractNumId w:val="1"/>
  </w:num>
  <w:num w:numId="15" w16cid:durableId="840466365">
    <w:abstractNumId w:val="10"/>
  </w:num>
  <w:num w:numId="16" w16cid:durableId="204223854">
    <w:abstractNumId w:val="0"/>
  </w:num>
  <w:num w:numId="17" w16cid:durableId="166122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FF"/>
    <w:rsid w:val="00002F96"/>
    <w:rsid w:val="0000459B"/>
    <w:rsid w:val="00025E8B"/>
    <w:rsid w:val="00036D3E"/>
    <w:rsid w:val="000540C3"/>
    <w:rsid w:val="00066E56"/>
    <w:rsid w:val="000716C8"/>
    <w:rsid w:val="000722BC"/>
    <w:rsid w:val="00075B35"/>
    <w:rsid w:val="0008424F"/>
    <w:rsid w:val="000846E6"/>
    <w:rsid w:val="0009522C"/>
    <w:rsid w:val="000A3594"/>
    <w:rsid w:val="000B1402"/>
    <w:rsid w:val="000B1BD0"/>
    <w:rsid w:val="000C7E79"/>
    <w:rsid w:val="000E0734"/>
    <w:rsid w:val="000F62CA"/>
    <w:rsid w:val="000F7674"/>
    <w:rsid w:val="00102923"/>
    <w:rsid w:val="00110F2A"/>
    <w:rsid w:val="00112EE4"/>
    <w:rsid w:val="00113FBF"/>
    <w:rsid w:val="00127C89"/>
    <w:rsid w:val="00132429"/>
    <w:rsid w:val="00141B37"/>
    <w:rsid w:val="00141BE1"/>
    <w:rsid w:val="00166B39"/>
    <w:rsid w:val="001718CB"/>
    <w:rsid w:val="0018187B"/>
    <w:rsid w:val="001861AD"/>
    <w:rsid w:val="0018669F"/>
    <w:rsid w:val="001871DA"/>
    <w:rsid w:val="001B3596"/>
    <w:rsid w:val="001B35E2"/>
    <w:rsid w:val="001C2EBE"/>
    <w:rsid w:val="001C3D96"/>
    <w:rsid w:val="001C4EFA"/>
    <w:rsid w:val="001D73E2"/>
    <w:rsid w:val="001E1729"/>
    <w:rsid w:val="001F211F"/>
    <w:rsid w:val="001F28FB"/>
    <w:rsid w:val="001F2FC9"/>
    <w:rsid w:val="001F48A1"/>
    <w:rsid w:val="001F60D7"/>
    <w:rsid w:val="00206020"/>
    <w:rsid w:val="00217349"/>
    <w:rsid w:val="0022777D"/>
    <w:rsid w:val="002573D8"/>
    <w:rsid w:val="0026380E"/>
    <w:rsid w:val="0027623A"/>
    <w:rsid w:val="002806BE"/>
    <w:rsid w:val="00286D05"/>
    <w:rsid w:val="002B55CB"/>
    <w:rsid w:val="002B7797"/>
    <w:rsid w:val="002C2BD5"/>
    <w:rsid w:val="002C567B"/>
    <w:rsid w:val="002F284F"/>
    <w:rsid w:val="002F4937"/>
    <w:rsid w:val="003077BC"/>
    <w:rsid w:val="00307AA9"/>
    <w:rsid w:val="00334413"/>
    <w:rsid w:val="00335CEB"/>
    <w:rsid w:val="00382F9D"/>
    <w:rsid w:val="0038561F"/>
    <w:rsid w:val="0039211E"/>
    <w:rsid w:val="00396424"/>
    <w:rsid w:val="003A3F87"/>
    <w:rsid w:val="003B5789"/>
    <w:rsid w:val="003D1ADA"/>
    <w:rsid w:val="003D26D2"/>
    <w:rsid w:val="003E5098"/>
    <w:rsid w:val="003F285B"/>
    <w:rsid w:val="00405E20"/>
    <w:rsid w:val="00416928"/>
    <w:rsid w:val="00430D5F"/>
    <w:rsid w:val="00433D4C"/>
    <w:rsid w:val="00442859"/>
    <w:rsid w:val="00446669"/>
    <w:rsid w:val="0045235B"/>
    <w:rsid w:val="00461C7B"/>
    <w:rsid w:val="004621B4"/>
    <w:rsid w:val="004667A2"/>
    <w:rsid w:val="00470681"/>
    <w:rsid w:val="0048075C"/>
    <w:rsid w:val="0048253C"/>
    <w:rsid w:val="004868BC"/>
    <w:rsid w:val="00487739"/>
    <w:rsid w:val="00493D1A"/>
    <w:rsid w:val="004A5DD8"/>
    <w:rsid w:val="004D179C"/>
    <w:rsid w:val="004D7EF0"/>
    <w:rsid w:val="004E1578"/>
    <w:rsid w:val="004E1EDF"/>
    <w:rsid w:val="005028C1"/>
    <w:rsid w:val="00514186"/>
    <w:rsid w:val="005163D1"/>
    <w:rsid w:val="0052001D"/>
    <w:rsid w:val="0052085C"/>
    <w:rsid w:val="00521212"/>
    <w:rsid w:val="0052381F"/>
    <w:rsid w:val="00524211"/>
    <w:rsid w:val="00536BE1"/>
    <w:rsid w:val="00545E29"/>
    <w:rsid w:val="0055226A"/>
    <w:rsid w:val="00565E68"/>
    <w:rsid w:val="00574447"/>
    <w:rsid w:val="0059591D"/>
    <w:rsid w:val="00595BAC"/>
    <w:rsid w:val="00595DC4"/>
    <w:rsid w:val="005A41AB"/>
    <w:rsid w:val="005A4C9D"/>
    <w:rsid w:val="005B0B31"/>
    <w:rsid w:val="005B2743"/>
    <w:rsid w:val="005C7197"/>
    <w:rsid w:val="005D75DB"/>
    <w:rsid w:val="005E201E"/>
    <w:rsid w:val="005F51F9"/>
    <w:rsid w:val="00602CCD"/>
    <w:rsid w:val="00605E8B"/>
    <w:rsid w:val="0061388D"/>
    <w:rsid w:val="00615423"/>
    <w:rsid w:val="006160D9"/>
    <w:rsid w:val="00627084"/>
    <w:rsid w:val="00644EA2"/>
    <w:rsid w:val="006455CE"/>
    <w:rsid w:val="00655AFF"/>
    <w:rsid w:val="00660931"/>
    <w:rsid w:val="00664CE2"/>
    <w:rsid w:val="006737CA"/>
    <w:rsid w:val="006830FD"/>
    <w:rsid w:val="00687853"/>
    <w:rsid w:val="006909D2"/>
    <w:rsid w:val="00694026"/>
    <w:rsid w:val="00697D26"/>
    <w:rsid w:val="006B1A2E"/>
    <w:rsid w:val="006B53A8"/>
    <w:rsid w:val="006F486D"/>
    <w:rsid w:val="006F48C8"/>
    <w:rsid w:val="006F71CB"/>
    <w:rsid w:val="00703738"/>
    <w:rsid w:val="007136C8"/>
    <w:rsid w:val="00720010"/>
    <w:rsid w:val="00730D65"/>
    <w:rsid w:val="0073602E"/>
    <w:rsid w:val="007432F8"/>
    <w:rsid w:val="00764AC1"/>
    <w:rsid w:val="00766083"/>
    <w:rsid w:val="007670C3"/>
    <w:rsid w:val="00771FBA"/>
    <w:rsid w:val="0078471B"/>
    <w:rsid w:val="007855F7"/>
    <w:rsid w:val="007870C5"/>
    <w:rsid w:val="0079380C"/>
    <w:rsid w:val="007D31E3"/>
    <w:rsid w:val="007E1E77"/>
    <w:rsid w:val="007E3FDA"/>
    <w:rsid w:val="007E5219"/>
    <w:rsid w:val="008073F7"/>
    <w:rsid w:val="008133A6"/>
    <w:rsid w:val="008154A9"/>
    <w:rsid w:val="008170A1"/>
    <w:rsid w:val="00835A1D"/>
    <w:rsid w:val="0083624D"/>
    <w:rsid w:val="00841A68"/>
    <w:rsid w:val="00842B18"/>
    <w:rsid w:val="00844F1B"/>
    <w:rsid w:val="00851DB2"/>
    <w:rsid w:val="00855186"/>
    <w:rsid w:val="0086144E"/>
    <w:rsid w:val="00875626"/>
    <w:rsid w:val="00876555"/>
    <w:rsid w:val="00886EED"/>
    <w:rsid w:val="00890C37"/>
    <w:rsid w:val="0089282D"/>
    <w:rsid w:val="008A71AD"/>
    <w:rsid w:val="008A79A2"/>
    <w:rsid w:val="008D0EA0"/>
    <w:rsid w:val="008D3F4B"/>
    <w:rsid w:val="008D6852"/>
    <w:rsid w:val="008E12FF"/>
    <w:rsid w:val="008F5B55"/>
    <w:rsid w:val="0090759E"/>
    <w:rsid w:val="00922BB5"/>
    <w:rsid w:val="009548E8"/>
    <w:rsid w:val="009560FF"/>
    <w:rsid w:val="00957FED"/>
    <w:rsid w:val="0096103A"/>
    <w:rsid w:val="00963005"/>
    <w:rsid w:val="00965AE6"/>
    <w:rsid w:val="00974357"/>
    <w:rsid w:val="009949D6"/>
    <w:rsid w:val="009A13BD"/>
    <w:rsid w:val="009A5197"/>
    <w:rsid w:val="009D4931"/>
    <w:rsid w:val="009E2A1A"/>
    <w:rsid w:val="009E3786"/>
    <w:rsid w:val="009E7725"/>
    <w:rsid w:val="009F4864"/>
    <w:rsid w:val="009F7AA3"/>
    <w:rsid w:val="00A0521F"/>
    <w:rsid w:val="00A1029B"/>
    <w:rsid w:val="00A20DD4"/>
    <w:rsid w:val="00A2657B"/>
    <w:rsid w:val="00A30937"/>
    <w:rsid w:val="00A41CA7"/>
    <w:rsid w:val="00A44055"/>
    <w:rsid w:val="00A65F8F"/>
    <w:rsid w:val="00A77AEF"/>
    <w:rsid w:val="00A8133F"/>
    <w:rsid w:val="00A903D3"/>
    <w:rsid w:val="00A914D8"/>
    <w:rsid w:val="00AA7CDF"/>
    <w:rsid w:val="00AB0C28"/>
    <w:rsid w:val="00AB448D"/>
    <w:rsid w:val="00AC3448"/>
    <w:rsid w:val="00AC6F13"/>
    <w:rsid w:val="00AD2B3C"/>
    <w:rsid w:val="00AD345F"/>
    <w:rsid w:val="00AD5464"/>
    <w:rsid w:val="00AE0BE6"/>
    <w:rsid w:val="00AE1320"/>
    <w:rsid w:val="00AE1B10"/>
    <w:rsid w:val="00B03038"/>
    <w:rsid w:val="00B13725"/>
    <w:rsid w:val="00B147B7"/>
    <w:rsid w:val="00B17F4C"/>
    <w:rsid w:val="00B57C48"/>
    <w:rsid w:val="00B7662E"/>
    <w:rsid w:val="00B86A7D"/>
    <w:rsid w:val="00B932D1"/>
    <w:rsid w:val="00BA24C1"/>
    <w:rsid w:val="00BA4585"/>
    <w:rsid w:val="00BB4598"/>
    <w:rsid w:val="00BB62F8"/>
    <w:rsid w:val="00BE3B07"/>
    <w:rsid w:val="00BF7958"/>
    <w:rsid w:val="00C00456"/>
    <w:rsid w:val="00C026EA"/>
    <w:rsid w:val="00C05406"/>
    <w:rsid w:val="00C277EA"/>
    <w:rsid w:val="00C328EF"/>
    <w:rsid w:val="00C33364"/>
    <w:rsid w:val="00C3470A"/>
    <w:rsid w:val="00C355FF"/>
    <w:rsid w:val="00C42109"/>
    <w:rsid w:val="00C4711A"/>
    <w:rsid w:val="00C54523"/>
    <w:rsid w:val="00C5727A"/>
    <w:rsid w:val="00C70368"/>
    <w:rsid w:val="00C7578D"/>
    <w:rsid w:val="00C92291"/>
    <w:rsid w:val="00CA6FDC"/>
    <w:rsid w:val="00CB1646"/>
    <w:rsid w:val="00CB784F"/>
    <w:rsid w:val="00CF7AB3"/>
    <w:rsid w:val="00D0362F"/>
    <w:rsid w:val="00D07185"/>
    <w:rsid w:val="00D16597"/>
    <w:rsid w:val="00D23FA3"/>
    <w:rsid w:val="00D456BE"/>
    <w:rsid w:val="00D73993"/>
    <w:rsid w:val="00D82695"/>
    <w:rsid w:val="00D87780"/>
    <w:rsid w:val="00DB7008"/>
    <w:rsid w:val="00DF5C2E"/>
    <w:rsid w:val="00E07121"/>
    <w:rsid w:val="00E11971"/>
    <w:rsid w:val="00E134F6"/>
    <w:rsid w:val="00E25FB4"/>
    <w:rsid w:val="00E608B0"/>
    <w:rsid w:val="00E86AB1"/>
    <w:rsid w:val="00E94FC3"/>
    <w:rsid w:val="00EA1242"/>
    <w:rsid w:val="00EB5B38"/>
    <w:rsid w:val="00EB78DB"/>
    <w:rsid w:val="00EC5205"/>
    <w:rsid w:val="00EE073A"/>
    <w:rsid w:val="00EE15BF"/>
    <w:rsid w:val="00EF65E6"/>
    <w:rsid w:val="00F2028E"/>
    <w:rsid w:val="00F32E6E"/>
    <w:rsid w:val="00F44FB6"/>
    <w:rsid w:val="00F5715D"/>
    <w:rsid w:val="00F6320E"/>
    <w:rsid w:val="00F70F60"/>
    <w:rsid w:val="00F902AE"/>
    <w:rsid w:val="00FC11DE"/>
    <w:rsid w:val="00FC4B82"/>
    <w:rsid w:val="00FD192F"/>
    <w:rsid w:val="00FE41A4"/>
    <w:rsid w:val="00FE4E34"/>
    <w:rsid w:val="00FF22E5"/>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E614"/>
  <w15:docId w15:val="{9BD0B42E-6BDA-4685-8424-4CF4BCD2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VE"/>
    <w:qFormat/>
    <w:rsid w:val="00655AFF"/>
    <w:pPr>
      <w:spacing w:line="254" w:lineRule="auto"/>
    </w:pPr>
    <w:rPr>
      <w:kern w:val="0"/>
      <w14:ligatures w14:val="none"/>
    </w:rPr>
  </w:style>
  <w:style w:type="paragraph" w:styleId="Heading1">
    <w:name w:val="heading 1"/>
    <w:basedOn w:val="Normal"/>
    <w:link w:val="Heading1Char"/>
    <w:uiPriority w:val="9"/>
    <w:qFormat/>
    <w:rsid w:val="00AD2B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681"/>
    <w:pPr>
      <w:spacing w:after="0" w:line="240" w:lineRule="auto"/>
    </w:pPr>
    <w:rPr>
      <w:rFonts w:ascii="Georgia" w:hAnsi="Georgia"/>
      <w:sz w:val="20"/>
    </w:rPr>
  </w:style>
  <w:style w:type="character" w:styleId="Hyperlink">
    <w:name w:val="Hyperlink"/>
    <w:basedOn w:val="DefaultParagraphFont"/>
    <w:uiPriority w:val="99"/>
    <w:unhideWhenUsed/>
    <w:rsid w:val="00655AFF"/>
    <w:rPr>
      <w:color w:val="0563C1" w:themeColor="hyperlink"/>
      <w:u w:val="single"/>
    </w:rPr>
  </w:style>
  <w:style w:type="paragraph" w:styleId="ListParagraph">
    <w:name w:val="List Paragraph"/>
    <w:basedOn w:val="Normal"/>
    <w:uiPriority w:val="34"/>
    <w:qFormat/>
    <w:rsid w:val="00655AFF"/>
    <w:pPr>
      <w:ind w:left="720"/>
      <w:contextualSpacing/>
    </w:pPr>
  </w:style>
  <w:style w:type="character" w:styleId="Strong">
    <w:name w:val="Strong"/>
    <w:basedOn w:val="DefaultParagraphFont"/>
    <w:uiPriority w:val="22"/>
    <w:qFormat/>
    <w:rsid w:val="00655AFF"/>
    <w:rPr>
      <w:b/>
      <w:bCs/>
    </w:rPr>
  </w:style>
  <w:style w:type="character" w:styleId="UnresolvedMention">
    <w:name w:val="Unresolved Mention"/>
    <w:basedOn w:val="DefaultParagraphFont"/>
    <w:uiPriority w:val="99"/>
    <w:semiHidden/>
    <w:unhideWhenUsed/>
    <w:rsid w:val="00655AFF"/>
    <w:rPr>
      <w:color w:val="605E5C"/>
      <w:shd w:val="clear" w:color="auto" w:fill="E1DFDD"/>
    </w:rPr>
  </w:style>
  <w:style w:type="paragraph" w:styleId="Revision">
    <w:name w:val="Revision"/>
    <w:hidden/>
    <w:uiPriority w:val="99"/>
    <w:semiHidden/>
    <w:rsid w:val="00A8133F"/>
    <w:pPr>
      <w:spacing w:after="0" w:line="240" w:lineRule="auto"/>
    </w:pPr>
    <w:rPr>
      <w:kern w:val="0"/>
      <w14:ligatures w14:val="none"/>
    </w:rPr>
  </w:style>
  <w:style w:type="character" w:styleId="CommentReference">
    <w:name w:val="annotation reference"/>
    <w:basedOn w:val="DefaultParagraphFont"/>
    <w:uiPriority w:val="99"/>
    <w:semiHidden/>
    <w:unhideWhenUsed/>
    <w:rsid w:val="00A77AEF"/>
    <w:rPr>
      <w:sz w:val="16"/>
      <w:szCs w:val="16"/>
    </w:rPr>
  </w:style>
  <w:style w:type="paragraph" w:styleId="CommentText">
    <w:name w:val="annotation text"/>
    <w:basedOn w:val="Normal"/>
    <w:link w:val="CommentTextChar"/>
    <w:uiPriority w:val="99"/>
    <w:unhideWhenUsed/>
    <w:rsid w:val="00A77AEF"/>
    <w:pPr>
      <w:spacing w:line="240" w:lineRule="auto"/>
    </w:pPr>
    <w:rPr>
      <w:sz w:val="20"/>
      <w:szCs w:val="20"/>
    </w:rPr>
  </w:style>
  <w:style w:type="character" w:customStyle="1" w:styleId="CommentTextChar">
    <w:name w:val="Comment Text Char"/>
    <w:basedOn w:val="DefaultParagraphFont"/>
    <w:link w:val="CommentText"/>
    <w:uiPriority w:val="99"/>
    <w:rsid w:val="00A77AE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77AEF"/>
    <w:rPr>
      <w:b/>
      <w:bCs/>
    </w:rPr>
  </w:style>
  <w:style w:type="character" w:customStyle="1" w:styleId="CommentSubjectChar">
    <w:name w:val="Comment Subject Char"/>
    <w:basedOn w:val="CommentTextChar"/>
    <w:link w:val="CommentSubject"/>
    <w:uiPriority w:val="99"/>
    <w:semiHidden/>
    <w:rsid w:val="00A77AEF"/>
    <w:rPr>
      <w:b/>
      <w:bCs/>
      <w:kern w:val="0"/>
      <w:sz w:val="20"/>
      <w:szCs w:val="20"/>
      <w14:ligatures w14:val="none"/>
    </w:rPr>
  </w:style>
  <w:style w:type="character" w:styleId="FollowedHyperlink">
    <w:name w:val="FollowedHyperlink"/>
    <w:basedOn w:val="DefaultParagraphFont"/>
    <w:uiPriority w:val="99"/>
    <w:semiHidden/>
    <w:unhideWhenUsed/>
    <w:rsid w:val="009E2A1A"/>
    <w:rPr>
      <w:color w:val="954F72" w:themeColor="followedHyperlink"/>
      <w:u w:val="single"/>
    </w:rPr>
  </w:style>
  <w:style w:type="character" w:styleId="Emphasis">
    <w:name w:val="Emphasis"/>
    <w:basedOn w:val="DefaultParagraphFont"/>
    <w:uiPriority w:val="20"/>
    <w:qFormat/>
    <w:rsid w:val="00C328EF"/>
    <w:rPr>
      <w:i/>
      <w:iCs/>
    </w:rPr>
  </w:style>
  <w:style w:type="character" w:customStyle="1" w:styleId="Heading1Char">
    <w:name w:val="Heading 1 Char"/>
    <w:basedOn w:val="DefaultParagraphFont"/>
    <w:link w:val="Heading1"/>
    <w:uiPriority w:val="9"/>
    <w:rsid w:val="00AD2B3C"/>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B86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1160">
      <w:bodyDiv w:val="1"/>
      <w:marLeft w:val="0"/>
      <w:marRight w:val="0"/>
      <w:marTop w:val="0"/>
      <w:marBottom w:val="0"/>
      <w:divBdr>
        <w:top w:val="none" w:sz="0" w:space="0" w:color="auto"/>
        <w:left w:val="none" w:sz="0" w:space="0" w:color="auto"/>
        <w:bottom w:val="none" w:sz="0" w:space="0" w:color="auto"/>
        <w:right w:val="none" w:sz="0" w:space="0" w:color="auto"/>
      </w:divBdr>
    </w:div>
    <w:div w:id="303046668">
      <w:bodyDiv w:val="1"/>
      <w:marLeft w:val="0"/>
      <w:marRight w:val="0"/>
      <w:marTop w:val="0"/>
      <w:marBottom w:val="0"/>
      <w:divBdr>
        <w:top w:val="none" w:sz="0" w:space="0" w:color="auto"/>
        <w:left w:val="none" w:sz="0" w:space="0" w:color="auto"/>
        <w:bottom w:val="none" w:sz="0" w:space="0" w:color="auto"/>
        <w:right w:val="none" w:sz="0" w:space="0" w:color="auto"/>
      </w:divBdr>
    </w:div>
    <w:div w:id="341854495">
      <w:bodyDiv w:val="1"/>
      <w:marLeft w:val="0"/>
      <w:marRight w:val="0"/>
      <w:marTop w:val="0"/>
      <w:marBottom w:val="0"/>
      <w:divBdr>
        <w:top w:val="none" w:sz="0" w:space="0" w:color="auto"/>
        <w:left w:val="none" w:sz="0" w:space="0" w:color="auto"/>
        <w:bottom w:val="none" w:sz="0" w:space="0" w:color="auto"/>
        <w:right w:val="none" w:sz="0" w:space="0" w:color="auto"/>
      </w:divBdr>
    </w:div>
    <w:div w:id="400175586">
      <w:bodyDiv w:val="1"/>
      <w:marLeft w:val="0"/>
      <w:marRight w:val="0"/>
      <w:marTop w:val="0"/>
      <w:marBottom w:val="0"/>
      <w:divBdr>
        <w:top w:val="none" w:sz="0" w:space="0" w:color="auto"/>
        <w:left w:val="none" w:sz="0" w:space="0" w:color="auto"/>
        <w:bottom w:val="none" w:sz="0" w:space="0" w:color="auto"/>
        <w:right w:val="none" w:sz="0" w:space="0" w:color="auto"/>
      </w:divBdr>
    </w:div>
    <w:div w:id="430323362">
      <w:bodyDiv w:val="1"/>
      <w:marLeft w:val="0"/>
      <w:marRight w:val="0"/>
      <w:marTop w:val="0"/>
      <w:marBottom w:val="0"/>
      <w:divBdr>
        <w:top w:val="none" w:sz="0" w:space="0" w:color="auto"/>
        <w:left w:val="none" w:sz="0" w:space="0" w:color="auto"/>
        <w:bottom w:val="none" w:sz="0" w:space="0" w:color="auto"/>
        <w:right w:val="none" w:sz="0" w:space="0" w:color="auto"/>
      </w:divBdr>
    </w:div>
    <w:div w:id="471604301">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74705423">
      <w:bodyDiv w:val="1"/>
      <w:marLeft w:val="0"/>
      <w:marRight w:val="0"/>
      <w:marTop w:val="0"/>
      <w:marBottom w:val="0"/>
      <w:divBdr>
        <w:top w:val="none" w:sz="0" w:space="0" w:color="auto"/>
        <w:left w:val="none" w:sz="0" w:space="0" w:color="auto"/>
        <w:bottom w:val="none" w:sz="0" w:space="0" w:color="auto"/>
        <w:right w:val="none" w:sz="0" w:space="0" w:color="auto"/>
      </w:divBdr>
    </w:div>
    <w:div w:id="663047785">
      <w:bodyDiv w:val="1"/>
      <w:marLeft w:val="0"/>
      <w:marRight w:val="0"/>
      <w:marTop w:val="0"/>
      <w:marBottom w:val="0"/>
      <w:divBdr>
        <w:top w:val="none" w:sz="0" w:space="0" w:color="auto"/>
        <w:left w:val="none" w:sz="0" w:space="0" w:color="auto"/>
        <w:bottom w:val="none" w:sz="0" w:space="0" w:color="auto"/>
        <w:right w:val="none" w:sz="0" w:space="0" w:color="auto"/>
      </w:divBdr>
    </w:div>
    <w:div w:id="870994888">
      <w:bodyDiv w:val="1"/>
      <w:marLeft w:val="0"/>
      <w:marRight w:val="0"/>
      <w:marTop w:val="0"/>
      <w:marBottom w:val="0"/>
      <w:divBdr>
        <w:top w:val="none" w:sz="0" w:space="0" w:color="auto"/>
        <w:left w:val="none" w:sz="0" w:space="0" w:color="auto"/>
        <w:bottom w:val="none" w:sz="0" w:space="0" w:color="auto"/>
        <w:right w:val="none" w:sz="0" w:space="0" w:color="auto"/>
      </w:divBdr>
    </w:div>
    <w:div w:id="937298597">
      <w:bodyDiv w:val="1"/>
      <w:marLeft w:val="0"/>
      <w:marRight w:val="0"/>
      <w:marTop w:val="0"/>
      <w:marBottom w:val="0"/>
      <w:divBdr>
        <w:top w:val="none" w:sz="0" w:space="0" w:color="auto"/>
        <w:left w:val="none" w:sz="0" w:space="0" w:color="auto"/>
        <w:bottom w:val="none" w:sz="0" w:space="0" w:color="auto"/>
        <w:right w:val="none" w:sz="0" w:space="0" w:color="auto"/>
      </w:divBdr>
    </w:div>
    <w:div w:id="1105003067">
      <w:bodyDiv w:val="1"/>
      <w:marLeft w:val="0"/>
      <w:marRight w:val="0"/>
      <w:marTop w:val="0"/>
      <w:marBottom w:val="0"/>
      <w:divBdr>
        <w:top w:val="none" w:sz="0" w:space="0" w:color="auto"/>
        <w:left w:val="none" w:sz="0" w:space="0" w:color="auto"/>
        <w:bottom w:val="none" w:sz="0" w:space="0" w:color="auto"/>
        <w:right w:val="none" w:sz="0" w:space="0" w:color="auto"/>
      </w:divBdr>
    </w:div>
    <w:div w:id="1114253476">
      <w:bodyDiv w:val="1"/>
      <w:marLeft w:val="0"/>
      <w:marRight w:val="0"/>
      <w:marTop w:val="0"/>
      <w:marBottom w:val="0"/>
      <w:divBdr>
        <w:top w:val="none" w:sz="0" w:space="0" w:color="auto"/>
        <w:left w:val="none" w:sz="0" w:space="0" w:color="auto"/>
        <w:bottom w:val="none" w:sz="0" w:space="0" w:color="auto"/>
        <w:right w:val="none" w:sz="0" w:space="0" w:color="auto"/>
      </w:divBdr>
    </w:div>
    <w:div w:id="1198161091">
      <w:bodyDiv w:val="1"/>
      <w:marLeft w:val="0"/>
      <w:marRight w:val="0"/>
      <w:marTop w:val="0"/>
      <w:marBottom w:val="0"/>
      <w:divBdr>
        <w:top w:val="none" w:sz="0" w:space="0" w:color="auto"/>
        <w:left w:val="none" w:sz="0" w:space="0" w:color="auto"/>
        <w:bottom w:val="none" w:sz="0" w:space="0" w:color="auto"/>
        <w:right w:val="none" w:sz="0" w:space="0" w:color="auto"/>
      </w:divBdr>
    </w:div>
    <w:div w:id="1231581370">
      <w:bodyDiv w:val="1"/>
      <w:marLeft w:val="0"/>
      <w:marRight w:val="0"/>
      <w:marTop w:val="0"/>
      <w:marBottom w:val="0"/>
      <w:divBdr>
        <w:top w:val="none" w:sz="0" w:space="0" w:color="auto"/>
        <w:left w:val="none" w:sz="0" w:space="0" w:color="auto"/>
        <w:bottom w:val="none" w:sz="0" w:space="0" w:color="auto"/>
        <w:right w:val="none" w:sz="0" w:space="0" w:color="auto"/>
      </w:divBdr>
    </w:div>
    <w:div w:id="1490318537">
      <w:bodyDiv w:val="1"/>
      <w:marLeft w:val="0"/>
      <w:marRight w:val="0"/>
      <w:marTop w:val="0"/>
      <w:marBottom w:val="0"/>
      <w:divBdr>
        <w:top w:val="none" w:sz="0" w:space="0" w:color="auto"/>
        <w:left w:val="none" w:sz="0" w:space="0" w:color="auto"/>
        <w:bottom w:val="none" w:sz="0" w:space="0" w:color="auto"/>
        <w:right w:val="none" w:sz="0" w:space="0" w:color="auto"/>
      </w:divBdr>
    </w:div>
    <w:div w:id="1545482783">
      <w:bodyDiv w:val="1"/>
      <w:marLeft w:val="0"/>
      <w:marRight w:val="0"/>
      <w:marTop w:val="0"/>
      <w:marBottom w:val="0"/>
      <w:divBdr>
        <w:top w:val="none" w:sz="0" w:space="0" w:color="auto"/>
        <w:left w:val="none" w:sz="0" w:space="0" w:color="auto"/>
        <w:bottom w:val="none" w:sz="0" w:space="0" w:color="auto"/>
        <w:right w:val="none" w:sz="0" w:space="0" w:color="auto"/>
      </w:divBdr>
    </w:div>
    <w:div w:id="1658454394">
      <w:bodyDiv w:val="1"/>
      <w:marLeft w:val="0"/>
      <w:marRight w:val="0"/>
      <w:marTop w:val="0"/>
      <w:marBottom w:val="0"/>
      <w:divBdr>
        <w:top w:val="none" w:sz="0" w:space="0" w:color="auto"/>
        <w:left w:val="none" w:sz="0" w:space="0" w:color="auto"/>
        <w:bottom w:val="none" w:sz="0" w:space="0" w:color="auto"/>
        <w:right w:val="none" w:sz="0" w:space="0" w:color="auto"/>
      </w:divBdr>
    </w:div>
    <w:div w:id="1677807345">
      <w:bodyDiv w:val="1"/>
      <w:marLeft w:val="0"/>
      <w:marRight w:val="0"/>
      <w:marTop w:val="0"/>
      <w:marBottom w:val="0"/>
      <w:divBdr>
        <w:top w:val="none" w:sz="0" w:space="0" w:color="auto"/>
        <w:left w:val="none" w:sz="0" w:space="0" w:color="auto"/>
        <w:bottom w:val="none" w:sz="0" w:space="0" w:color="auto"/>
        <w:right w:val="none" w:sz="0" w:space="0" w:color="auto"/>
      </w:divBdr>
    </w:div>
    <w:div w:id="1680041207">
      <w:bodyDiv w:val="1"/>
      <w:marLeft w:val="0"/>
      <w:marRight w:val="0"/>
      <w:marTop w:val="0"/>
      <w:marBottom w:val="0"/>
      <w:divBdr>
        <w:top w:val="none" w:sz="0" w:space="0" w:color="auto"/>
        <w:left w:val="none" w:sz="0" w:space="0" w:color="auto"/>
        <w:bottom w:val="none" w:sz="0" w:space="0" w:color="auto"/>
        <w:right w:val="none" w:sz="0" w:space="0" w:color="auto"/>
      </w:divBdr>
    </w:div>
    <w:div w:id="1743524723">
      <w:bodyDiv w:val="1"/>
      <w:marLeft w:val="0"/>
      <w:marRight w:val="0"/>
      <w:marTop w:val="0"/>
      <w:marBottom w:val="0"/>
      <w:divBdr>
        <w:top w:val="none" w:sz="0" w:space="0" w:color="auto"/>
        <w:left w:val="none" w:sz="0" w:space="0" w:color="auto"/>
        <w:bottom w:val="none" w:sz="0" w:space="0" w:color="auto"/>
        <w:right w:val="none" w:sz="0" w:space="0" w:color="auto"/>
      </w:divBdr>
    </w:div>
    <w:div w:id="1926836175">
      <w:bodyDiv w:val="1"/>
      <w:marLeft w:val="0"/>
      <w:marRight w:val="0"/>
      <w:marTop w:val="0"/>
      <w:marBottom w:val="0"/>
      <w:divBdr>
        <w:top w:val="none" w:sz="0" w:space="0" w:color="auto"/>
        <w:left w:val="none" w:sz="0" w:space="0" w:color="auto"/>
        <w:bottom w:val="none" w:sz="0" w:space="0" w:color="auto"/>
        <w:right w:val="none" w:sz="0" w:space="0" w:color="auto"/>
      </w:divBdr>
    </w:div>
    <w:div w:id="1927106050">
      <w:bodyDiv w:val="1"/>
      <w:marLeft w:val="0"/>
      <w:marRight w:val="0"/>
      <w:marTop w:val="0"/>
      <w:marBottom w:val="0"/>
      <w:divBdr>
        <w:top w:val="none" w:sz="0" w:space="0" w:color="auto"/>
        <w:left w:val="none" w:sz="0" w:space="0" w:color="auto"/>
        <w:bottom w:val="none" w:sz="0" w:space="0" w:color="auto"/>
        <w:right w:val="none" w:sz="0" w:space="0" w:color="auto"/>
      </w:divBdr>
    </w:div>
    <w:div w:id="2001034358">
      <w:bodyDiv w:val="1"/>
      <w:marLeft w:val="0"/>
      <w:marRight w:val="0"/>
      <w:marTop w:val="0"/>
      <w:marBottom w:val="0"/>
      <w:divBdr>
        <w:top w:val="none" w:sz="0" w:space="0" w:color="auto"/>
        <w:left w:val="none" w:sz="0" w:space="0" w:color="auto"/>
        <w:bottom w:val="none" w:sz="0" w:space="0" w:color="auto"/>
        <w:right w:val="none" w:sz="0" w:space="0" w:color="auto"/>
      </w:divBdr>
    </w:div>
    <w:div w:id="205122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raves.com/foodtour" TargetMode="External"/><Relationship Id="rId18" Type="http://schemas.openxmlformats.org/officeDocument/2006/relationships/hyperlink" Target="https://www.eventbrite.com/e/wellstar-family-series-small-bites-adventure-club-tickets-914648316737?aff=ebdsoporgprofile" TargetMode="External"/><Relationship Id="rId26" Type="http://schemas.openxmlformats.org/officeDocument/2006/relationships/hyperlink" Target="https://batteryatl.com/events-calendar/" TargetMode="External"/><Relationship Id="rId3" Type="http://schemas.openxmlformats.org/officeDocument/2006/relationships/customXml" Target="../customXml/item3.xml"/><Relationship Id="rId21" Type="http://schemas.openxmlformats.org/officeDocument/2006/relationships/hyperlink" Target="https://batteryatl.com/event/fathers-day-e-gift-card-flash-sale-at-good-game/" TargetMode="External"/><Relationship Id="rId7" Type="http://schemas.openxmlformats.org/officeDocument/2006/relationships/settings" Target="settings.xml"/><Relationship Id="rId12" Type="http://schemas.openxmlformats.org/officeDocument/2006/relationships/hyperlink" Target="https://www.batteryatl.com/event/yoga2024/2024-06-03/" TargetMode="External"/><Relationship Id="rId17" Type="http://schemas.openxmlformats.org/officeDocument/2006/relationships/hyperlink" Target="https://www.kidokinetics.com/event/Kidokinetics-The-Battery-2507b" TargetMode="External"/><Relationship Id="rId25" Type="http://schemas.openxmlformats.org/officeDocument/2006/relationships/hyperlink" Target="https://parkbenchbattery.com/calendar/" TargetMode="External"/><Relationship Id="rId2" Type="http://schemas.openxmlformats.org/officeDocument/2006/relationships/customXml" Target="../customXml/item2.xml"/><Relationship Id="rId16" Type="http://schemas.openxmlformats.org/officeDocument/2006/relationships/hyperlink" Target="https://www.eventbrite.com/e/tuesday-tennis-on-the-turf-free-intro-to-tennis-for-kids-64-611-618-tickets-901504252487" TargetMode="External"/><Relationship Id="rId20" Type="http://schemas.openxmlformats.org/officeDocument/2006/relationships/hyperlink" Target="https://www.eventbrite.com/e/dad-rock-music-bingo-at-punch-bowl-social-atlanta-tickets-901813808377?aff=ebdssbehomepeforyou" TargetMode="External"/><Relationship Id="rId29" Type="http://schemas.openxmlformats.org/officeDocument/2006/relationships/hyperlink" Target="https://www.instagram.com/batteryat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enton@emailbrave.com" TargetMode="External"/><Relationship Id="rId24" Type="http://schemas.openxmlformats.org/officeDocument/2006/relationships/hyperlink" Target="https://www.livenation.com/venue/KovZ917ACc7/coca-cola-roxy-events" TargetMode="External"/><Relationship Id="rId5" Type="http://schemas.openxmlformats.org/officeDocument/2006/relationships/numbering" Target="numbering.xml"/><Relationship Id="rId15" Type="http://schemas.openxmlformats.org/officeDocument/2006/relationships/hyperlink" Target="https://www.eventbrite.com/e/pure-barre-pop-up-tickets-906083158117?aff=oddtdtcreator" TargetMode="External"/><Relationship Id="rId23" Type="http://schemas.openxmlformats.org/officeDocument/2006/relationships/hyperlink" Target="https://www.battleandbrewbattery.com/summer-camps" TargetMode="External"/><Relationship Id="rId28" Type="http://schemas.openxmlformats.org/officeDocument/2006/relationships/hyperlink" Target="https://www.facebook.com/batteryatl" TargetMode="External"/><Relationship Id="rId10" Type="http://schemas.openxmlformats.org/officeDocument/2006/relationships/image" Target="cid:image001.png@01D43EBC.FF2D0020" TargetMode="External"/><Relationship Id="rId19" Type="http://schemas.openxmlformats.org/officeDocument/2006/relationships/hyperlink" Target="https://www.google.com/url?q=https://www.batteryatl.com/series/jazz-brunch-at-c-ellets/&amp;sa=D&amp;source=docs&amp;ust=1716223166962208&amp;usg=AOvVaw2GQO092Dhsis-oYV-93M0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batteryatl.com/event/bourbon-and-brisket-festival/" TargetMode="External"/><Relationship Id="rId22" Type="http://schemas.openxmlformats.org/officeDocument/2006/relationships/hyperlink" Target="https://batteryatl.com/event/winterville-school-of-gin-at-asw/" TargetMode="External"/><Relationship Id="rId27" Type="http://schemas.openxmlformats.org/officeDocument/2006/relationships/hyperlink" Target="http://www.batteryat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D2059DE922BF4D9E13C8ACDF3F70FC" ma:contentTypeVersion="15" ma:contentTypeDescription="Create a new document." ma:contentTypeScope="" ma:versionID="e035117c04140de50bc6a1f5dca01ba0">
  <xsd:schema xmlns:xsd="http://www.w3.org/2001/XMLSchema" xmlns:xs="http://www.w3.org/2001/XMLSchema" xmlns:p="http://schemas.microsoft.com/office/2006/metadata/properties" xmlns:ns2="813445fd-3918-4f02-b938-44f636ddee50" xmlns:ns3="0e13c2f9-3e9d-4ff7-b258-512278240fc9" targetNamespace="http://schemas.microsoft.com/office/2006/metadata/properties" ma:root="true" ma:fieldsID="d601a3418359f3d106ae86ffd9433f55" ns2:_="" ns3:_="">
    <xsd:import namespace="813445fd-3918-4f02-b938-44f636ddee50"/>
    <xsd:import namespace="0e13c2f9-3e9d-4ff7-b258-512278240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45fd-3918-4f02-b938-44f636dde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f1ae57e-33bf-4f7c-9f76-7b67519ba64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c2f9-3e9d-4ff7-b258-512278240fc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5ee1e26-c07b-46c4-9ecb-52eecec9e8c6}" ma:internalName="TaxCatchAll" ma:showField="CatchAllData" ma:web="0e13c2f9-3e9d-4ff7-b258-512278240f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13c2f9-3e9d-4ff7-b258-512278240fc9" xsi:nil="true"/>
    <lcf76f155ced4ddcb4097134ff3c332f xmlns="813445fd-3918-4f02-b938-44f636ddee50">
      <Terms xmlns="http://schemas.microsoft.com/office/infopath/2007/PartnerControls"/>
    </lcf76f155ced4ddcb4097134ff3c332f>
    <SharedWithUsers xmlns="0e13c2f9-3e9d-4ff7-b258-512278240fc9">
      <UserInfo>
        <DisplayName>Colvin, Jessica</DisplayName>
        <AccountId>20</AccountId>
        <AccountType/>
      </UserInfo>
      <UserInfo>
        <DisplayName>Boland, Katie</DisplayName>
        <AccountId>23</AccountId>
        <AccountType/>
      </UserInfo>
      <UserInfo>
        <DisplayName>Abernethy, Lauren</DisplayName>
        <AccountId>31</AccountId>
        <AccountType/>
      </UserInfo>
    </SharedWithUsers>
  </documentManagement>
</p:properties>
</file>

<file path=customXml/itemProps1.xml><?xml version="1.0" encoding="utf-8"?>
<ds:datastoreItem xmlns:ds="http://schemas.openxmlformats.org/officeDocument/2006/customXml" ds:itemID="{819A642E-8605-452C-9453-E3BFDFCD5528}">
  <ds:schemaRefs>
    <ds:schemaRef ds:uri="http://schemas.openxmlformats.org/officeDocument/2006/bibliography"/>
  </ds:schemaRefs>
</ds:datastoreItem>
</file>

<file path=customXml/itemProps2.xml><?xml version="1.0" encoding="utf-8"?>
<ds:datastoreItem xmlns:ds="http://schemas.openxmlformats.org/officeDocument/2006/customXml" ds:itemID="{A5CCB4F2-2A4F-4192-B1A7-49C636D8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45fd-3918-4f02-b938-44f636ddee50"/>
    <ds:schemaRef ds:uri="0e13c2f9-3e9d-4ff7-b258-51227824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5CD9D-90B8-46B8-998A-EE5DB12B9421}">
  <ds:schemaRefs>
    <ds:schemaRef ds:uri="http://schemas.microsoft.com/sharepoint/v3/contenttype/forms"/>
  </ds:schemaRefs>
</ds:datastoreItem>
</file>

<file path=customXml/itemProps4.xml><?xml version="1.0" encoding="utf-8"?>
<ds:datastoreItem xmlns:ds="http://schemas.openxmlformats.org/officeDocument/2006/customXml" ds:itemID="{61D9F34B-728B-43DA-98B4-92E20CE672F7}">
  <ds:schemaRefs>
    <ds:schemaRef ds:uri="http://schemas.microsoft.com/office/2006/metadata/properties"/>
    <ds:schemaRef ds:uri="http://schemas.microsoft.com/office/infopath/2007/PartnerControls"/>
    <ds:schemaRef ds:uri="0e13c2f9-3e9d-4ff7-b258-512278240fc9"/>
    <ds:schemaRef ds:uri="813445fd-3918-4f02-b938-44f636ddee50"/>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1964</Words>
  <Characters>11199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Public Relations</dc:creator>
  <cp:keywords/>
  <dc:description/>
  <cp:lastModifiedBy>Sarah Wynn Benton</cp:lastModifiedBy>
  <cp:revision>2</cp:revision>
  <dcterms:created xsi:type="dcterms:W3CDTF">2024-05-31T16:12:00Z</dcterms:created>
  <dcterms:modified xsi:type="dcterms:W3CDTF">2024-05-31T16:12:00Z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b0088dc7-bfa6-485e-935e-0ca6bc6bd747</vt:lpwstr>
  </property>
  <property fmtid="{D5CDD505-2E9C-101B-9397-08002B2CF9AE}" pid="3" name="ContentTypeId">
    <vt:lpwstr>0x01010072D2059DE922BF4D9E13C8ACDF3F70FC</vt:lpwstr>
  </property>
  <property fmtid="{D5CDD505-2E9C-101B-9397-08002B2CF9AE}" pid="4" name="MediaServiceImageTags">
    <vt:lpwstr/>
  </property>
</Properties>
</file>